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E27D" w14:textId="77777777" w:rsidR="00DC0969" w:rsidRDefault="00EE6263" w:rsidP="00484C38">
      <w:pPr>
        <w:jc w:val="center"/>
        <w:rPr>
          <w:b/>
          <w:sz w:val="28"/>
        </w:rPr>
      </w:pPr>
      <w:r w:rsidRPr="00EE6263">
        <w:rPr>
          <w:b/>
          <w:sz w:val="28"/>
        </w:rPr>
        <w:t xml:space="preserve">DIVISION OF RESEARCH AND INNOVATION - </w:t>
      </w:r>
      <w:r w:rsidR="00484C38" w:rsidRPr="00484C38">
        <w:rPr>
          <w:b/>
          <w:sz w:val="28"/>
        </w:rPr>
        <w:t xml:space="preserve">Computer Systems Validation </w:t>
      </w:r>
      <w:r>
        <w:rPr>
          <w:b/>
          <w:sz w:val="28"/>
        </w:rPr>
        <w:t>Testing</w:t>
      </w:r>
      <w:r w:rsidRPr="00484C38">
        <w:rPr>
          <w:b/>
          <w:sz w:val="28"/>
        </w:rPr>
        <w:t xml:space="preserve"> </w:t>
      </w:r>
      <w:r w:rsidR="00484C38" w:rsidRPr="00484C38">
        <w:rPr>
          <w:b/>
          <w:sz w:val="28"/>
        </w:rPr>
        <w:t>Sheet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14"/>
        <w:gridCol w:w="10646"/>
      </w:tblGrid>
      <w:tr w:rsidR="00484C38" w14:paraId="5308DCE4" w14:textId="77777777" w:rsidTr="00A95D38">
        <w:tc>
          <w:tcPr>
            <w:tcW w:w="1344" w:type="pct"/>
          </w:tcPr>
          <w:p w14:paraId="4600976C" w14:textId="77777777" w:rsidR="00484C38" w:rsidRPr="00484C38" w:rsidRDefault="00484C38" w:rsidP="00F4081C">
            <w:r w:rsidRPr="00484C38">
              <w:t xml:space="preserve">System </w:t>
            </w:r>
            <w:r w:rsidR="00473C72">
              <w:t>n</w:t>
            </w:r>
            <w:r w:rsidR="00473C72" w:rsidRPr="00484C38">
              <w:t>ame</w:t>
            </w:r>
            <w:r w:rsidR="00473C72">
              <w:t xml:space="preserve"> (hardware / software)</w:t>
            </w:r>
            <w:r w:rsidRPr="00484C38">
              <w:t>:</w:t>
            </w:r>
          </w:p>
        </w:tc>
        <w:tc>
          <w:tcPr>
            <w:tcW w:w="3656" w:type="pct"/>
          </w:tcPr>
          <w:p w14:paraId="1FBDE50D" w14:textId="77777777" w:rsidR="00484C38" w:rsidRPr="00484C38" w:rsidRDefault="00484C38" w:rsidP="00484C38">
            <w:pPr>
              <w:rPr>
                <w:b/>
              </w:rPr>
            </w:pPr>
          </w:p>
        </w:tc>
      </w:tr>
      <w:tr w:rsidR="00484C38" w14:paraId="1B2A1702" w14:textId="77777777" w:rsidTr="00A95D38">
        <w:tc>
          <w:tcPr>
            <w:tcW w:w="1344" w:type="pct"/>
          </w:tcPr>
          <w:p w14:paraId="160F0760" w14:textId="77777777" w:rsidR="00484C38" w:rsidRPr="00484C38" w:rsidRDefault="002E6ED6" w:rsidP="00F4081C">
            <w:r>
              <w:t>System</w:t>
            </w:r>
            <w:r w:rsidRPr="00484C38">
              <w:t xml:space="preserve"> </w:t>
            </w:r>
            <w:r w:rsidR="00484C38" w:rsidRPr="00484C38">
              <w:t>version:</w:t>
            </w:r>
          </w:p>
        </w:tc>
        <w:tc>
          <w:tcPr>
            <w:tcW w:w="3656" w:type="pct"/>
          </w:tcPr>
          <w:p w14:paraId="599A9A9B" w14:textId="77777777" w:rsidR="00484C38" w:rsidRPr="00484C38" w:rsidRDefault="00484C38" w:rsidP="00484C38">
            <w:pPr>
              <w:rPr>
                <w:b/>
              </w:rPr>
            </w:pPr>
          </w:p>
        </w:tc>
      </w:tr>
      <w:tr w:rsidR="00484C38" w14:paraId="723187F6" w14:textId="77777777" w:rsidTr="00A95D38">
        <w:tc>
          <w:tcPr>
            <w:tcW w:w="1344" w:type="pct"/>
          </w:tcPr>
          <w:p w14:paraId="38C17461" w14:textId="77777777" w:rsidR="00484C38" w:rsidRPr="00484C38" w:rsidRDefault="00EE6263" w:rsidP="00F4081C">
            <w:r>
              <w:t>Study</w:t>
            </w:r>
            <w:r w:rsidRPr="00484C38">
              <w:t xml:space="preserve"> </w:t>
            </w:r>
            <w:r w:rsidR="00473C72">
              <w:t>t</w:t>
            </w:r>
            <w:r w:rsidR="00473C72" w:rsidRPr="00484C38">
              <w:t xml:space="preserve">itle </w:t>
            </w:r>
            <w:r w:rsidR="00484C38" w:rsidRPr="00484C38">
              <w:rPr>
                <w:i/>
              </w:rPr>
              <w:t>(if applicable)</w:t>
            </w:r>
            <w:r w:rsidR="00484C38" w:rsidRPr="00484C38">
              <w:t>:</w:t>
            </w:r>
          </w:p>
        </w:tc>
        <w:tc>
          <w:tcPr>
            <w:tcW w:w="3656" w:type="pct"/>
          </w:tcPr>
          <w:p w14:paraId="709A801B" w14:textId="77777777" w:rsidR="00484C38" w:rsidRPr="00F4081C" w:rsidRDefault="00473C72" w:rsidP="00484C38">
            <w:pPr>
              <w:rPr>
                <w:i/>
              </w:rPr>
            </w:pPr>
            <w:r w:rsidRPr="00F4081C">
              <w:rPr>
                <w:i/>
                <w:color w:val="FF0000"/>
              </w:rPr>
              <w:t xml:space="preserve">Delete </w:t>
            </w:r>
            <w:r w:rsidR="002E6ED6">
              <w:rPr>
                <w:i/>
                <w:color w:val="FF0000"/>
              </w:rPr>
              <w:t xml:space="preserve">row </w:t>
            </w:r>
            <w:r w:rsidRPr="00F4081C">
              <w:rPr>
                <w:i/>
                <w:color w:val="FF0000"/>
              </w:rPr>
              <w:t>if not applicable</w:t>
            </w:r>
          </w:p>
        </w:tc>
      </w:tr>
      <w:tr w:rsidR="00484C38" w14:paraId="0D30AE8D" w14:textId="77777777" w:rsidTr="00A95D38">
        <w:tc>
          <w:tcPr>
            <w:tcW w:w="1344" w:type="pct"/>
          </w:tcPr>
          <w:p w14:paraId="7139E7D1" w14:textId="77777777" w:rsidR="00484C38" w:rsidRPr="00484C38" w:rsidRDefault="00EE6263" w:rsidP="00484C38">
            <w:r>
              <w:t>R&amp;D number</w:t>
            </w:r>
            <w:r w:rsidR="00484C38" w:rsidRPr="00484C38">
              <w:t xml:space="preserve"> </w:t>
            </w:r>
            <w:r w:rsidR="00484C38" w:rsidRPr="00484C38">
              <w:rPr>
                <w:i/>
              </w:rPr>
              <w:t>(if applicable)</w:t>
            </w:r>
            <w:r w:rsidR="00484C38" w:rsidRPr="00484C38">
              <w:t>:</w:t>
            </w:r>
          </w:p>
        </w:tc>
        <w:tc>
          <w:tcPr>
            <w:tcW w:w="3656" w:type="pct"/>
          </w:tcPr>
          <w:p w14:paraId="557F3C14" w14:textId="77777777" w:rsidR="00484C38" w:rsidRPr="00484C38" w:rsidRDefault="00473C72" w:rsidP="00484C38">
            <w:pPr>
              <w:rPr>
                <w:b/>
              </w:rPr>
            </w:pPr>
            <w:r w:rsidRPr="00F4081C">
              <w:rPr>
                <w:i/>
                <w:color w:val="FF0000"/>
              </w:rPr>
              <w:t xml:space="preserve">Delete </w:t>
            </w:r>
            <w:r w:rsidR="002E6ED6">
              <w:rPr>
                <w:i/>
                <w:color w:val="FF0000"/>
              </w:rPr>
              <w:t xml:space="preserve">row </w:t>
            </w:r>
            <w:r w:rsidRPr="00F4081C">
              <w:rPr>
                <w:i/>
                <w:color w:val="FF0000"/>
              </w:rPr>
              <w:t>if not applicable</w:t>
            </w:r>
          </w:p>
        </w:tc>
      </w:tr>
      <w:tr w:rsidR="005E0D0C" w14:paraId="11EE06AE" w14:textId="77777777" w:rsidTr="00A95D38">
        <w:tc>
          <w:tcPr>
            <w:tcW w:w="1344" w:type="pct"/>
          </w:tcPr>
          <w:p w14:paraId="1FA4FE30" w14:textId="77777777" w:rsidR="005E0D0C" w:rsidRPr="00484C38" w:rsidDel="00EE6263" w:rsidRDefault="005E0D0C" w:rsidP="00484C38">
            <w:r>
              <w:t>Description</w:t>
            </w:r>
          </w:p>
        </w:tc>
        <w:tc>
          <w:tcPr>
            <w:tcW w:w="3656" w:type="pct"/>
          </w:tcPr>
          <w:p w14:paraId="17B83C4D" w14:textId="77777777" w:rsidR="005E0D0C" w:rsidRPr="00F4081C" w:rsidRDefault="005E0D0C" w:rsidP="00484C38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Brief description of how the testing will be done</w:t>
            </w:r>
          </w:p>
        </w:tc>
      </w:tr>
      <w:tr w:rsidR="00484C38" w14:paraId="5AF6AB58" w14:textId="77777777" w:rsidTr="00A95D38">
        <w:tc>
          <w:tcPr>
            <w:tcW w:w="1344" w:type="pct"/>
          </w:tcPr>
          <w:p w14:paraId="7382F73B" w14:textId="77777777" w:rsidR="00484C38" w:rsidRPr="00484C38" w:rsidRDefault="00484C38" w:rsidP="005E0D0C">
            <w:r w:rsidRPr="00484C38">
              <w:t xml:space="preserve">Test </w:t>
            </w:r>
            <w:r w:rsidR="005E0D0C">
              <w:t>start d</w:t>
            </w:r>
            <w:r w:rsidRPr="00484C38">
              <w:t>ate:</w:t>
            </w:r>
          </w:p>
        </w:tc>
        <w:tc>
          <w:tcPr>
            <w:tcW w:w="3656" w:type="pct"/>
          </w:tcPr>
          <w:p w14:paraId="02539137" w14:textId="77777777" w:rsidR="00484C38" w:rsidRPr="00484C38" w:rsidRDefault="00484C38" w:rsidP="00484C38">
            <w:pPr>
              <w:rPr>
                <w:b/>
              </w:rPr>
            </w:pPr>
          </w:p>
        </w:tc>
      </w:tr>
    </w:tbl>
    <w:p w14:paraId="441829EF" w14:textId="77777777" w:rsidR="00473C72" w:rsidRPr="00F4081C" w:rsidRDefault="00473C72" w:rsidP="00F4081C">
      <w:pPr>
        <w:spacing w:before="200"/>
        <w:jc w:val="center"/>
        <w:rPr>
          <w:i/>
          <w:color w:val="FF0000"/>
        </w:rPr>
      </w:pPr>
      <w:r w:rsidRPr="00F4081C">
        <w:rPr>
          <w:i/>
          <w:color w:val="FF0000"/>
        </w:rPr>
        <w:t>Choose the most suitable table below to record the testing and delete the other. You may need to modify for your own use depending on the system.</w:t>
      </w:r>
      <w:r w:rsidR="00A95D38">
        <w:rPr>
          <w:i/>
          <w:color w:val="FF0000"/>
        </w:rPr>
        <w:t xml:space="preserve"> If validation tests are </w:t>
      </w:r>
      <w:r w:rsidR="00957779">
        <w:rPr>
          <w:i/>
          <w:color w:val="FF0000"/>
        </w:rPr>
        <w:t xml:space="preserve">required to be </w:t>
      </w:r>
      <w:r w:rsidR="00A95D38">
        <w:rPr>
          <w:i/>
          <w:color w:val="FF0000"/>
        </w:rPr>
        <w:t xml:space="preserve">done on more than 1 </w:t>
      </w:r>
      <w:r w:rsidR="0027799F">
        <w:rPr>
          <w:i/>
          <w:color w:val="FF0000"/>
        </w:rPr>
        <w:t xml:space="preserve">device </w:t>
      </w:r>
      <w:r w:rsidR="00A95D38">
        <w:rPr>
          <w:i/>
          <w:color w:val="FF0000"/>
        </w:rPr>
        <w:t>then multiple tables may be required</w:t>
      </w:r>
      <w:r w:rsidR="00957779">
        <w:rPr>
          <w:i/>
          <w:color w:val="FF0000"/>
        </w:rPr>
        <w:t xml:space="preserve"> (headed with the </w:t>
      </w:r>
      <w:r w:rsidR="0027799F">
        <w:rPr>
          <w:i/>
          <w:color w:val="FF0000"/>
        </w:rPr>
        <w:t xml:space="preserve">device </w:t>
      </w:r>
      <w:r w:rsidR="00957779">
        <w:rPr>
          <w:i/>
          <w:color w:val="FF0000"/>
        </w:rPr>
        <w:t>name)</w:t>
      </w:r>
      <w:r w:rsidR="00A95D38">
        <w:rPr>
          <w:i/>
          <w:color w:val="FF0000"/>
        </w:rPr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3"/>
        <w:gridCol w:w="1564"/>
        <w:gridCol w:w="2723"/>
        <w:gridCol w:w="2723"/>
        <w:gridCol w:w="2723"/>
        <w:gridCol w:w="1010"/>
        <w:gridCol w:w="3084"/>
      </w:tblGrid>
      <w:tr w:rsidR="006419C7" w14:paraId="04DE5E73" w14:textId="77777777" w:rsidTr="00A95D38">
        <w:tc>
          <w:tcPr>
            <w:tcW w:w="252" w:type="pct"/>
            <w:vAlign w:val="center"/>
          </w:tcPr>
          <w:p w14:paraId="6E0D93EF" w14:textId="77777777" w:rsidR="006419C7" w:rsidRPr="006419C7" w:rsidRDefault="006419C7" w:rsidP="00F4081C">
            <w:pPr>
              <w:jc w:val="center"/>
            </w:pPr>
            <w:r w:rsidRPr="006419C7">
              <w:t>Test No</w:t>
            </w:r>
          </w:p>
        </w:tc>
        <w:tc>
          <w:tcPr>
            <w:tcW w:w="537" w:type="pct"/>
            <w:vAlign w:val="center"/>
          </w:tcPr>
          <w:p w14:paraId="19F11710" w14:textId="77777777" w:rsidR="006419C7" w:rsidRDefault="006419C7" w:rsidP="00F4081C">
            <w:pPr>
              <w:jc w:val="center"/>
            </w:pPr>
            <w:r w:rsidRPr="006419C7">
              <w:t>Test date</w:t>
            </w:r>
          </w:p>
          <w:p w14:paraId="510E6F31" w14:textId="77777777" w:rsidR="00CF1C7F" w:rsidRPr="006419C7" w:rsidRDefault="00CF1C7F" w:rsidP="00F4081C">
            <w:pPr>
              <w:jc w:val="center"/>
            </w:pPr>
            <w:r>
              <w:t>DD-MMM-YY</w:t>
            </w:r>
          </w:p>
        </w:tc>
        <w:tc>
          <w:tcPr>
            <w:tcW w:w="935" w:type="pct"/>
            <w:vAlign w:val="center"/>
          </w:tcPr>
          <w:p w14:paraId="31CC955A" w14:textId="77777777" w:rsidR="006419C7" w:rsidRPr="006419C7" w:rsidRDefault="006419C7" w:rsidP="00F4081C">
            <w:pPr>
              <w:jc w:val="center"/>
            </w:pPr>
            <w:r w:rsidRPr="006419C7">
              <w:t>Test description</w:t>
            </w:r>
          </w:p>
        </w:tc>
        <w:tc>
          <w:tcPr>
            <w:tcW w:w="935" w:type="pct"/>
            <w:vAlign w:val="center"/>
          </w:tcPr>
          <w:p w14:paraId="108A5C6A" w14:textId="77777777" w:rsidR="006419C7" w:rsidRPr="006419C7" w:rsidRDefault="006419C7" w:rsidP="00F4081C">
            <w:pPr>
              <w:jc w:val="center"/>
            </w:pPr>
            <w:r w:rsidRPr="006419C7">
              <w:t>Expected behaviour/outcome</w:t>
            </w:r>
          </w:p>
        </w:tc>
        <w:tc>
          <w:tcPr>
            <w:tcW w:w="935" w:type="pct"/>
            <w:vAlign w:val="center"/>
          </w:tcPr>
          <w:p w14:paraId="27080342" w14:textId="77777777" w:rsidR="006419C7" w:rsidRPr="006419C7" w:rsidRDefault="006419C7" w:rsidP="00F4081C">
            <w:pPr>
              <w:jc w:val="center"/>
            </w:pPr>
            <w:r w:rsidRPr="006419C7">
              <w:t>Actual behaviour/outcome</w:t>
            </w:r>
          </w:p>
        </w:tc>
        <w:tc>
          <w:tcPr>
            <w:tcW w:w="347" w:type="pct"/>
            <w:vAlign w:val="center"/>
          </w:tcPr>
          <w:p w14:paraId="7971D004" w14:textId="77777777" w:rsidR="006419C7" w:rsidRPr="006419C7" w:rsidRDefault="006419C7" w:rsidP="00F4081C">
            <w:pPr>
              <w:jc w:val="center"/>
            </w:pPr>
            <w:r w:rsidRPr="006419C7">
              <w:t>Pass/Fail</w:t>
            </w:r>
          </w:p>
        </w:tc>
        <w:tc>
          <w:tcPr>
            <w:tcW w:w="1059" w:type="pct"/>
            <w:vAlign w:val="center"/>
          </w:tcPr>
          <w:p w14:paraId="1E462FE0" w14:textId="77777777" w:rsidR="006419C7" w:rsidRDefault="006419C7" w:rsidP="00F4081C">
            <w:pPr>
              <w:jc w:val="center"/>
            </w:pPr>
            <w:r w:rsidRPr="006419C7">
              <w:t>Comment</w:t>
            </w:r>
          </w:p>
          <w:p w14:paraId="05A7791F" w14:textId="77777777" w:rsidR="00A95D38" w:rsidRPr="006419C7" w:rsidRDefault="00A95D38" w:rsidP="00A95D38">
            <w:pPr>
              <w:jc w:val="center"/>
            </w:pPr>
            <w:r>
              <w:rPr>
                <w:rFonts w:ascii="Calibri" w:hAnsi="Calibri"/>
              </w:rPr>
              <w:t>(</w:t>
            </w:r>
            <w:r w:rsidRPr="00AC2327">
              <w:rPr>
                <w:rFonts w:ascii="Calibri" w:hAnsi="Calibri"/>
              </w:rPr>
              <w:t xml:space="preserve">If </w:t>
            </w:r>
            <w:r>
              <w:rPr>
                <w:rFonts w:ascii="Calibri" w:hAnsi="Calibri"/>
              </w:rPr>
              <w:t>test fails; note how it will be resolved and t</w:t>
            </w:r>
            <w:r w:rsidRPr="00AC2327">
              <w:rPr>
                <w:rFonts w:ascii="Calibri" w:hAnsi="Calibri"/>
              </w:rPr>
              <w:t>ime scales</w:t>
            </w:r>
            <w:r>
              <w:rPr>
                <w:rFonts w:ascii="Calibri" w:hAnsi="Calibri"/>
              </w:rPr>
              <w:t>)</w:t>
            </w:r>
          </w:p>
        </w:tc>
      </w:tr>
      <w:tr w:rsidR="006419C7" w14:paraId="32124D48" w14:textId="77777777" w:rsidTr="00A95D38">
        <w:tc>
          <w:tcPr>
            <w:tcW w:w="252" w:type="pct"/>
          </w:tcPr>
          <w:p w14:paraId="61DA207E" w14:textId="77777777" w:rsidR="006419C7" w:rsidRPr="006419C7" w:rsidRDefault="006419C7" w:rsidP="00484C38">
            <w:pPr>
              <w:jc w:val="center"/>
            </w:pPr>
          </w:p>
        </w:tc>
        <w:tc>
          <w:tcPr>
            <w:tcW w:w="537" w:type="pct"/>
          </w:tcPr>
          <w:p w14:paraId="081D5CE4" w14:textId="77777777" w:rsidR="006419C7" w:rsidRPr="006419C7" w:rsidRDefault="006419C7" w:rsidP="00484C38">
            <w:pPr>
              <w:jc w:val="center"/>
            </w:pPr>
          </w:p>
        </w:tc>
        <w:tc>
          <w:tcPr>
            <w:tcW w:w="935" w:type="pct"/>
          </w:tcPr>
          <w:p w14:paraId="69814582" w14:textId="77777777" w:rsidR="006419C7" w:rsidRPr="006419C7" w:rsidRDefault="006419C7" w:rsidP="00484C38">
            <w:pPr>
              <w:jc w:val="center"/>
            </w:pPr>
          </w:p>
        </w:tc>
        <w:tc>
          <w:tcPr>
            <w:tcW w:w="935" w:type="pct"/>
          </w:tcPr>
          <w:p w14:paraId="1F546C49" w14:textId="77777777" w:rsidR="006419C7" w:rsidRPr="006419C7" w:rsidRDefault="006419C7" w:rsidP="00484C38">
            <w:pPr>
              <w:jc w:val="center"/>
            </w:pPr>
          </w:p>
        </w:tc>
        <w:tc>
          <w:tcPr>
            <w:tcW w:w="935" w:type="pct"/>
          </w:tcPr>
          <w:p w14:paraId="04CB011E" w14:textId="77777777" w:rsidR="006419C7" w:rsidRPr="006419C7" w:rsidRDefault="006419C7" w:rsidP="00484C38">
            <w:pPr>
              <w:jc w:val="center"/>
            </w:pPr>
          </w:p>
        </w:tc>
        <w:tc>
          <w:tcPr>
            <w:tcW w:w="347" w:type="pct"/>
          </w:tcPr>
          <w:p w14:paraId="7AF69225" w14:textId="77777777" w:rsidR="006419C7" w:rsidRPr="006419C7" w:rsidRDefault="006419C7" w:rsidP="00484C38">
            <w:pPr>
              <w:jc w:val="center"/>
            </w:pPr>
          </w:p>
        </w:tc>
        <w:tc>
          <w:tcPr>
            <w:tcW w:w="1059" w:type="pct"/>
          </w:tcPr>
          <w:p w14:paraId="605182C3" w14:textId="77777777" w:rsidR="006419C7" w:rsidRPr="006419C7" w:rsidRDefault="006419C7" w:rsidP="00484C38">
            <w:pPr>
              <w:jc w:val="center"/>
            </w:pPr>
          </w:p>
        </w:tc>
      </w:tr>
      <w:tr w:rsidR="006419C7" w14:paraId="4C874285" w14:textId="77777777" w:rsidTr="00A95D38">
        <w:tc>
          <w:tcPr>
            <w:tcW w:w="252" w:type="pct"/>
          </w:tcPr>
          <w:p w14:paraId="032B7FDA" w14:textId="77777777" w:rsidR="006419C7" w:rsidRPr="006419C7" w:rsidRDefault="006419C7" w:rsidP="00484C38">
            <w:pPr>
              <w:jc w:val="center"/>
            </w:pPr>
          </w:p>
        </w:tc>
        <w:tc>
          <w:tcPr>
            <w:tcW w:w="537" w:type="pct"/>
          </w:tcPr>
          <w:p w14:paraId="36D4869E" w14:textId="77777777" w:rsidR="006419C7" w:rsidRPr="006419C7" w:rsidRDefault="006419C7" w:rsidP="00484C38">
            <w:pPr>
              <w:jc w:val="center"/>
            </w:pPr>
          </w:p>
        </w:tc>
        <w:tc>
          <w:tcPr>
            <w:tcW w:w="935" w:type="pct"/>
          </w:tcPr>
          <w:p w14:paraId="123D2CA0" w14:textId="77777777" w:rsidR="006419C7" w:rsidRPr="006419C7" w:rsidRDefault="006419C7" w:rsidP="00484C38">
            <w:pPr>
              <w:jc w:val="center"/>
            </w:pPr>
          </w:p>
        </w:tc>
        <w:tc>
          <w:tcPr>
            <w:tcW w:w="935" w:type="pct"/>
          </w:tcPr>
          <w:p w14:paraId="4FE5BCB5" w14:textId="77777777" w:rsidR="006419C7" w:rsidRPr="006419C7" w:rsidRDefault="006419C7" w:rsidP="00484C38">
            <w:pPr>
              <w:jc w:val="center"/>
            </w:pPr>
          </w:p>
        </w:tc>
        <w:tc>
          <w:tcPr>
            <w:tcW w:w="935" w:type="pct"/>
          </w:tcPr>
          <w:p w14:paraId="3B8549A4" w14:textId="77777777" w:rsidR="006419C7" w:rsidRPr="006419C7" w:rsidRDefault="006419C7" w:rsidP="00484C38">
            <w:pPr>
              <w:jc w:val="center"/>
            </w:pPr>
          </w:p>
        </w:tc>
        <w:tc>
          <w:tcPr>
            <w:tcW w:w="347" w:type="pct"/>
          </w:tcPr>
          <w:p w14:paraId="0366E2E9" w14:textId="77777777" w:rsidR="006419C7" w:rsidRPr="006419C7" w:rsidRDefault="006419C7" w:rsidP="00484C38">
            <w:pPr>
              <w:jc w:val="center"/>
            </w:pPr>
          </w:p>
        </w:tc>
        <w:tc>
          <w:tcPr>
            <w:tcW w:w="1059" w:type="pct"/>
          </w:tcPr>
          <w:p w14:paraId="1D1BBF51" w14:textId="77777777" w:rsidR="006419C7" w:rsidRPr="006419C7" w:rsidRDefault="006419C7" w:rsidP="00484C38">
            <w:pPr>
              <w:jc w:val="center"/>
            </w:pPr>
          </w:p>
        </w:tc>
      </w:tr>
      <w:tr w:rsidR="006419C7" w14:paraId="2B9D86D6" w14:textId="77777777" w:rsidTr="00A95D38">
        <w:tc>
          <w:tcPr>
            <w:tcW w:w="252" w:type="pct"/>
          </w:tcPr>
          <w:p w14:paraId="7C0FB5B7" w14:textId="77777777" w:rsidR="006419C7" w:rsidRPr="006419C7" w:rsidRDefault="006419C7" w:rsidP="00484C38">
            <w:pPr>
              <w:jc w:val="center"/>
            </w:pPr>
          </w:p>
        </w:tc>
        <w:tc>
          <w:tcPr>
            <w:tcW w:w="537" w:type="pct"/>
          </w:tcPr>
          <w:p w14:paraId="01BB1FAD" w14:textId="77777777" w:rsidR="006419C7" w:rsidRPr="006419C7" w:rsidRDefault="006419C7" w:rsidP="00484C38">
            <w:pPr>
              <w:jc w:val="center"/>
            </w:pPr>
          </w:p>
        </w:tc>
        <w:tc>
          <w:tcPr>
            <w:tcW w:w="935" w:type="pct"/>
          </w:tcPr>
          <w:p w14:paraId="02BADC6F" w14:textId="77777777" w:rsidR="006419C7" w:rsidRPr="006419C7" w:rsidRDefault="006419C7" w:rsidP="00484C38">
            <w:pPr>
              <w:jc w:val="center"/>
            </w:pPr>
          </w:p>
        </w:tc>
        <w:tc>
          <w:tcPr>
            <w:tcW w:w="935" w:type="pct"/>
          </w:tcPr>
          <w:p w14:paraId="55A744B9" w14:textId="77777777" w:rsidR="006419C7" w:rsidRPr="006419C7" w:rsidRDefault="006419C7" w:rsidP="00484C38">
            <w:pPr>
              <w:jc w:val="center"/>
            </w:pPr>
          </w:p>
        </w:tc>
        <w:tc>
          <w:tcPr>
            <w:tcW w:w="935" w:type="pct"/>
          </w:tcPr>
          <w:p w14:paraId="0D04591A" w14:textId="77777777" w:rsidR="006419C7" w:rsidRPr="006419C7" w:rsidRDefault="006419C7" w:rsidP="00484C38">
            <w:pPr>
              <w:jc w:val="center"/>
            </w:pPr>
          </w:p>
        </w:tc>
        <w:tc>
          <w:tcPr>
            <w:tcW w:w="347" w:type="pct"/>
          </w:tcPr>
          <w:p w14:paraId="7ADAFBDB" w14:textId="77777777" w:rsidR="006419C7" w:rsidRPr="006419C7" w:rsidRDefault="006419C7" w:rsidP="00484C38">
            <w:pPr>
              <w:jc w:val="center"/>
            </w:pPr>
          </w:p>
        </w:tc>
        <w:tc>
          <w:tcPr>
            <w:tcW w:w="1059" w:type="pct"/>
          </w:tcPr>
          <w:p w14:paraId="3DFCF05A" w14:textId="77777777" w:rsidR="006419C7" w:rsidRPr="006419C7" w:rsidRDefault="006419C7" w:rsidP="00484C38">
            <w:pPr>
              <w:jc w:val="center"/>
            </w:pPr>
          </w:p>
        </w:tc>
      </w:tr>
    </w:tbl>
    <w:p w14:paraId="554A86EC" w14:textId="77777777" w:rsidR="006419C7" w:rsidRDefault="006419C7" w:rsidP="006419C7">
      <w:pPr>
        <w:rPr>
          <w:b/>
          <w:sz w:val="28"/>
        </w:rPr>
      </w:pPr>
    </w:p>
    <w:tbl>
      <w:tblPr>
        <w:tblStyle w:val="TableGrid"/>
        <w:tblW w:w="4988" w:type="pct"/>
        <w:tblLayout w:type="fixed"/>
        <w:tblLook w:val="04A0" w:firstRow="1" w:lastRow="0" w:firstColumn="1" w:lastColumn="0" w:noHBand="0" w:noVBand="1"/>
      </w:tblPr>
      <w:tblGrid>
        <w:gridCol w:w="2559"/>
        <w:gridCol w:w="691"/>
        <w:gridCol w:w="1482"/>
        <w:gridCol w:w="1482"/>
        <w:gridCol w:w="5322"/>
        <w:gridCol w:w="1496"/>
        <w:gridCol w:w="1493"/>
      </w:tblGrid>
      <w:tr w:rsidR="00CF1C7F" w14:paraId="28D18F50" w14:textId="77777777" w:rsidTr="00F4081C">
        <w:tc>
          <w:tcPr>
            <w:tcW w:w="881" w:type="pct"/>
            <w:vAlign w:val="center"/>
          </w:tcPr>
          <w:p w14:paraId="2726FB01" w14:textId="77777777" w:rsidR="00CF1C7F" w:rsidRPr="00D23B72" w:rsidRDefault="00CF1C7F" w:rsidP="00F4081C">
            <w:pPr>
              <w:jc w:val="center"/>
            </w:pPr>
            <w:r>
              <w:t>Test</w:t>
            </w:r>
          </w:p>
        </w:tc>
        <w:tc>
          <w:tcPr>
            <w:tcW w:w="238" w:type="pct"/>
            <w:vAlign w:val="center"/>
          </w:tcPr>
          <w:p w14:paraId="1D782517" w14:textId="77777777" w:rsidR="00CF1C7F" w:rsidRDefault="00CF1C7F" w:rsidP="00F4081C">
            <w:pPr>
              <w:jc w:val="center"/>
            </w:pPr>
            <w:r>
              <w:t>User</w:t>
            </w:r>
          </w:p>
        </w:tc>
        <w:tc>
          <w:tcPr>
            <w:tcW w:w="510" w:type="pct"/>
            <w:vAlign w:val="center"/>
          </w:tcPr>
          <w:p w14:paraId="2533A106" w14:textId="77777777" w:rsidR="00CF1C7F" w:rsidRDefault="00CF1C7F" w:rsidP="00F4081C">
            <w:pPr>
              <w:jc w:val="center"/>
            </w:pPr>
            <w:r>
              <w:t>Date</w:t>
            </w:r>
          </w:p>
          <w:p w14:paraId="48B52976" w14:textId="77777777" w:rsidR="00CF1C7F" w:rsidRDefault="00CF1C7F" w:rsidP="00F4081C">
            <w:pPr>
              <w:jc w:val="center"/>
            </w:pPr>
            <w:r>
              <w:t>DD-MMM-YY</w:t>
            </w:r>
          </w:p>
        </w:tc>
        <w:tc>
          <w:tcPr>
            <w:tcW w:w="510" w:type="pct"/>
            <w:vAlign w:val="center"/>
          </w:tcPr>
          <w:p w14:paraId="69047C3D" w14:textId="77777777" w:rsidR="00CF1C7F" w:rsidRDefault="00CF1C7F" w:rsidP="00F4081C">
            <w:pPr>
              <w:jc w:val="center"/>
            </w:pPr>
            <w:r>
              <w:t>Works as expected? (Y/N)</w:t>
            </w:r>
          </w:p>
        </w:tc>
        <w:tc>
          <w:tcPr>
            <w:tcW w:w="1832" w:type="pct"/>
            <w:vAlign w:val="center"/>
          </w:tcPr>
          <w:p w14:paraId="6C1F3156" w14:textId="77777777" w:rsidR="00CF1C7F" w:rsidRDefault="00CF1C7F" w:rsidP="00F4081C">
            <w:pPr>
              <w:jc w:val="center"/>
            </w:pPr>
            <w:r>
              <w:t>Reasons, Notes and Actions</w:t>
            </w:r>
          </w:p>
        </w:tc>
        <w:tc>
          <w:tcPr>
            <w:tcW w:w="515" w:type="pct"/>
            <w:vAlign w:val="center"/>
          </w:tcPr>
          <w:p w14:paraId="03B48FC8" w14:textId="77777777" w:rsidR="00CF1C7F" w:rsidRDefault="00CF1C7F" w:rsidP="00F4081C">
            <w:pPr>
              <w:jc w:val="center"/>
            </w:pPr>
            <w:r>
              <w:t>Retest Date</w:t>
            </w:r>
          </w:p>
          <w:p w14:paraId="40FC8F8C" w14:textId="77777777" w:rsidR="00CF1C7F" w:rsidRDefault="00CF1C7F" w:rsidP="00F4081C">
            <w:pPr>
              <w:jc w:val="center"/>
            </w:pPr>
            <w:r>
              <w:t>DD-MMM-YY</w:t>
            </w:r>
          </w:p>
        </w:tc>
        <w:tc>
          <w:tcPr>
            <w:tcW w:w="515" w:type="pct"/>
            <w:vAlign w:val="center"/>
          </w:tcPr>
          <w:p w14:paraId="341BC7ED" w14:textId="77777777" w:rsidR="00CF1C7F" w:rsidRDefault="00CF1C7F" w:rsidP="00F4081C">
            <w:pPr>
              <w:jc w:val="center"/>
            </w:pPr>
            <w:r>
              <w:t>Works as expected on retest? (Y/N)</w:t>
            </w:r>
          </w:p>
        </w:tc>
      </w:tr>
      <w:tr w:rsidR="00CF1C7F" w14:paraId="3FC58481" w14:textId="77777777" w:rsidTr="00F4081C">
        <w:tc>
          <w:tcPr>
            <w:tcW w:w="881" w:type="pct"/>
          </w:tcPr>
          <w:p w14:paraId="0A73BD18" w14:textId="77777777" w:rsidR="00CF1C7F" w:rsidRPr="008D394C" w:rsidRDefault="00CF1C7F" w:rsidP="00C41983">
            <w:pPr>
              <w:spacing w:before="60" w:after="60"/>
              <w:rPr>
                <w:b/>
              </w:rPr>
            </w:pPr>
          </w:p>
        </w:tc>
        <w:tc>
          <w:tcPr>
            <w:tcW w:w="238" w:type="pct"/>
          </w:tcPr>
          <w:p w14:paraId="1529EAB5" w14:textId="77777777" w:rsidR="00CF1C7F" w:rsidRDefault="00CF1C7F" w:rsidP="00C41983">
            <w:pPr>
              <w:spacing w:before="60" w:after="60"/>
            </w:pPr>
          </w:p>
        </w:tc>
        <w:tc>
          <w:tcPr>
            <w:tcW w:w="510" w:type="pct"/>
          </w:tcPr>
          <w:p w14:paraId="041DE2F2" w14:textId="77777777" w:rsidR="00CF1C7F" w:rsidRDefault="00CF1C7F" w:rsidP="00C41983">
            <w:pPr>
              <w:spacing w:before="60" w:after="60"/>
            </w:pPr>
          </w:p>
        </w:tc>
        <w:tc>
          <w:tcPr>
            <w:tcW w:w="510" w:type="pct"/>
          </w:tcPr>
          <w:p w14:paraId="09981271" w14:textId="77777777" w:rsidR="00CF1C7F" w:rsidRDefault="00CF1C7F" w:rsidP="00C41983">
            <w:pPr>
              <w:spacing w:before="60" w:after="60"/>
            </w:pPr>
          </w:p>
        </w:tc>
        <w:tc>
          <w:tcPr>
            <w:tcW w:w="1832" w:type="pct"/>
          </w:tcPr>
          <w:p w14:paraId="2A083931" w14:textId="77777777" w:rsidR="00CF1C7F" w:rsidRDefault="00CF1C7F" w:rsidP="00C41983">
            <w:pPr>
              <w:spacing w:before="60" w:after="60"/>
            </w:pPr>
          </w:p>
        </w:tc>
        <w:tc>
          <w:tcPr>
            <w:tcW w:w="515" w:type="pct"/>
          </w:tcPr>
          <w:p w14:paraId="1886D2DD" w14:textId="77777777" w:rsidR="00CF1C7F" w:rsidRDefault="00CF1C7F" w:rsidP="00C41983">
            <w:pPr>
              <w:spacing w:before="60" w:after="60"/>
            </w:pPr>
          </w:p>
        </w:tc>
        <w:tc>
          <w:tcPr>
            <w:tcW w:w="515" w:type="pct"/>
          </w:tcPr>
          <w:p w14:paraId="07541565" w14:textId="77777777" w:rsidR="00CF1C7F" w:rsidRDefault="00CF1C7F" w:rsidP="00C41983">
            <w:pPr>
              <w:spacing w:before="60" w:after="60"/>
            </w:pPr>
          </w:p>
        </w:tc>
      </w:tr>
      <w:tr w:rsidR="00CF1C7F" w14:paraId="3951C67B" w14:textId="77777777" w:rsidTr="00F4081C">
        <w:tc>
          <w:tcPr>
            <w:tcW w:w="881" w:type="pct"/>
          </w:tcPr>
          <w:p w14:paraId="17792747" w14:textId="77777777" w:rsidR="00CF1C7F" w:rsidRDefault="00CF1C7F" w:rsidP="00F4081C">
            <w:pPr>
              <w:spacing w:before="60" w:after="60"/>
            </w:pPr>
          </w:p>
        </w:tc>
        <w:tc>
          <w:tcPr>
            <w:tcW w:w="238" w:type="pct"/>
          </w:tcPr>
          <w:p w14:paraId="1DE47D2D" w14:textId="77777777" w:rsidR="00CF1C7F" w:rsidRDefault="00CF1C7F" w:rsidP="00C41983">
            <w:pPr>
              <w:spacing w:before="60" w:after="60"/>
            </w:pPr>
          </w:p>
        </w:tc>
        <w:tc>
          <w:tcPr>
            <w:tcW w:w="510" w:type="pct"/>
          </w:tcPr>
          <w:p w14:paraId="61A2EB88" w14:textId="77777777" w:rsidR="00CF1C7F" w:rsidRDefault="00CF1C7F" w:rsidP="00C41983">
            <w:pPr>
              <w:spacing w:before="60" w:after="60"/>
            </w:pPr>
          </w:p>
        </w:tc>
        <w:tc>
          <w:tcPr>
            <w:tcW w:w="510" w:type="pct"/>
          </w:tcPr>
          <w:p w14:paraId="4232A57C" w14:textId="77777777" w:rsidR="00CF1C7F" w:rsidRDefault="00CF1C7F" w:rsidP="00C41983">
            <w:pPr>
              <w:spacing w:before="60" w:after="60"/>
            </w:pPr>
          </w:p>
        </w:tc>
        <w:tc>
          <w:tcPr>
            <w:tcW w:w="1832" w:type="pct"/>
          </w:tcPr>
          <w:p w14:paraId="2C036129" w14:textId="77777777" w:rsidR="00CF1C7F" w:rsidRDefault="00CF1C7F" w:rsidP="00C41983">
            <w:pPr>
              <w:spacing w:before="60" w:after="60"/>
            </w:pPr>
          </w:p>
        </w:tc>
        <w:tc>
          <w:tcPr>
            <w:tcW w:w="515" w:type="pct"/>
          </w:tcPr>
          <w:p w14:paraId="18B336F1" w14:textId="77777777" w:rsidR="00CF1C7F" w:rsidRDefault="00CF1C7F" w:rsidP="00C41983">
            <w:pPr>
              <w:spacing w:before="60" w:after="60"/>
            </w:pPr>
          </w:p>
        </w:tc>
        <w:tc>
          <w:tcPr>
            <w:tcW w:w="515" w:type="pct"/>
          </w:tcPr>
          <w:p w14:paraId="2E4F753F" w14:textId="77777777" w:rsidR="00CF1C7F" w:rsidRDefault="00CF1C7F" w:rsidP="00C41983">
            <w:pPr>
              <w:spacing w:before="60" w:after="60"/>
            </w:pPr>
          </w:p>
        </w:tc>
      </w:tr>
    </w:tbl>
    <w:p w14:paraId="1138394C" w14:textId="77777777" w:rsidR="00CF1C7F" w:rsidRDefault="00CF1C7F" w:rsidP="006419C7">
      <w:pPr>
        <w:rPr>
          <w:b/>
          <w:sz w:val="28"/>
        </w:rPr>
      </w:pPr>
    </w:p>
    <w:p w14:paraId="34FADF91" w14:textId="77777777" w:rsidR="00CF1C7F" w:rsidRPr="00FF064E" w:rsidRDefault="00CF1C7F" w:rsidP="00CF1C7F">
      <w:pPr>
        <w:rPr>
          <w:b/>
        </w:rPr>
      </w:pPr>
      <w:r>
        <w:rPr>
          <w:b/>
        </w:rPr>
        <w:t xml:space="preserve">Testing Completed by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08"/>
        <w:gridCol w:w="1124"/>
        <w:gridCol w:w="3477"/>
        <w:gridCol w:w="3337"/>
        <w:gridCol w:w="2306"/>
        <w:gridCol w:w="2108"/>
      </w:tblGrid>
      <w:tr w:rsidR="00CF1C7F" w14:paraId="6469554A" w14:textId="77777777" w:rsidTr="00A95D38">
        <w:tc>
          <w:tcPr>
            <w:tcW w:w="758" w:type="pct"/>
            <w:vAlign w:val="center"/>
          </w:tcPr>
          <w:p w14:paraId="175F980B" w14:textId="77777777" w:rsidR="00CF1C7F" w:rsidRDefault="00CF1C7F" w:rsidP="00C41983">
            <w:pPr>
              <w:jc w:val="center"/>
            </w:pPr>
            <w:r>
              <w:t>Name</w:t>
            </w:r>
          </w:p>
        </w:tc>
        <w:tc>
          <w:tcPr>
            <w:tcW w:w="386" w:type="pct"/>
            <w:vAlign w:val="center"/>
          </w:tcPr>
          <w:p w14:paraId="495893B8" w14:textId="77777777" w:rsidR="00CF1C7F" w:rsidRDefault="00CF1C7F" w:rsidP="00C41983">
            <w:pPr>
              <w:jc w:val="center"/>
            </w:pPr>
            <w:r>
              <w:t>Initials</w:t>
            </w:r>
          </w:p>
        </w:tc>
        <w:tc>
          <w:tcPr>
            <w:tcW w:w="1194" w:type="pct"/>
            <w:vAlign w:val="center"/>
          </w:tcPr>
          <w:p w14:paraId="6627DCBF" w14:textId="77777777" w:rsidR="00CF1C7F" w:rsidRDefault="00CF1C7F" w:rsidP="00C41983">
            <w:pPr>
              <w:jc w:val="center"/>
            </w:pPr>
            <w:r>
              <w:t>Role</w:t>
            </w:r>
          </w:p>
        </w:tc>
        <w:tc>
          <w:tcPr>
            <w:tcW w:w="1146" w:type="pct"/>
            <w:vAlign w:val="center"/>
          </w:tcPr>
          <w:p w14:paraId="224C829A" w14:textId="77777777" w:rsidR="00CF1C7F" w:rsidRDefault="00CF1C7F" w:rsidP="00C41983">
            <w:pPr>
              <w:jc w:val="center"/>
            </w:pPr>
            <w:r>
              <w:t>Post</w:t>
            </w:r>
          </w:p>
        </w:tc>
        <w:tc>
          <w:tcPr>
            <w:tcW w:w="792" w:type="pct"/>
            <w:vAlign w:val="center"/>
          </w:tcPr>
          <w:p w14:paraId="6C3B010B" w14:textId="77777777" w:rsidR="00CF1C7F" w:rsidRDefault="00CF1C7F" w:rsidP="00C41983">
            <w:pPr>
              <w:jc w:val="center"/>
            </w:pPr>
            <w:r>
              <w:t>Signature</w:t>
            </w:r>
          </w:p>
        </w:tc>
        <w:tc>
          <w:tcPr>
            <w:tcW w:w="724" w:type="pct"/>
            <w:vAlign w:val="center"/>
          </w:tcPr>
          <w:p w14:paraId="2EA3FE8E" w14:textId="77777777" w:rsidR="00CF1C7F" w:rsidRDefault="00CF1C7F" w:rsidP="00C41983">
            <w:pPr>
              <w:jc w:val="center"/>
            </w:pPr>
            <w:r>
              <w:t>Date</w:t>
            </w:r>
          </w:p>
        </w:tc>
      </w:tr>
      <w:tr w:rsidR="00CF1C7F" w14:paraId="542ED4F5" w14:textId="77777777" w:rsidTr="00A95D38">
        <w:tc>
          <w:tcPr>
            <w:tcW w:w="758" w:type="pct"/>
            <w:vAlign w:val="center"/>
          </w:tcPr>
          <w:p w14:paraId="37F9F191" w14:textId="77777777" w:rsidR="00CF1C7F" w:rsidRDefault="00CF1C7F" w:rsidP="00C41983">
            <w:pPr>
              <w:jc w:val="center"/>
            </w:pPr>
          </w:p>
        </w:tc>
        <w:tc>
          <w:tcPr>
            <w:tcW w:w="386" w:type="pct"/>
            <w:vAlign w:val="center"/>
          </w:tcPr>
          <w:p w14:paraId="0AB520EB" w14:textId="77777777" w:rsidR="00CF1C7F" w:rsidRDefault="00CF1C7F" w:rsidP="00C41983">
            <w:pPr>
              <w:jc w:val="center"/>
            </w:pPr>
          </w:p>
        </w:tc>
        <w:tc>
          <w:tcPr>
            <w:tcW w:w="1194" w:type="pct"/>
            <w:vAlign w:val="center"/>
          </w:tcPr>
          <w:p w14:paraId="61BC97A8" w14:textId="77777777" w:rsidR="00CF1C7F" w:rsidRPr="00F4081C" w:rsidRDefault="00CF1C7F" w:rsidP="00C41983">
            <w:pPr>
              <w:jc w:val="center"/>
              <w:rPr>
                <w:i/>
              </w:rPr>
            </w:pPr>
            <w:r w:rsidRPr="00F4081C">
              <w:rPr>
                <w:i/>
              </w:rPr>
              <w:t>e.g. user or system administrator</w:t>
            </w:r>
          </w:p>
        </w:tc>
        <w:tc>
          <w:tcPr>
            <w:tcW w:w="1146" w:type="pct"/>
            <w:vAlign w:val="center"/>
          </w:tcPr>
          <w:p w14:paraId="1B130264" w14:textId="77777777" w:rsidR="00CF1C7F" w:rsidRDefault="00CF1C7F" w:rsidP="00C41983">
            <w:pPr>
              <w:jc w:val="center"/>
            </w:pPr>
          </w:p>
        </w:tc>
        <w:tc>
          <w:tcPr>
            <w:tcW w:w="792" w:type="pct"/>
            <w:vAlign w:val="center"/>
          </w:tcPr>
          <w:p w14:paraId="434F818E" w14:textId="77777777" w:rsidR="00CF1C7F" w:rsidRDefault="00CF1C7F" w:rsidP="00C41983">
            <w:pPr>
              <w:jc w:val="center"/>
            </w:pPr>
          </w:p>
        </w:tc>
        <w:tc>
          <w:tcPr>
            <w:tcW w:w="724" w:type="pct"/>
            <w:vAlign w:val="center"/>
          </w:tcPr>
          <w:p w14:paraId="5C2A0C83" w14:textId="77777777" w:rsidR="00CF1C7F" w:rsidRDefault="00CF1C7F" w:rsidP="00C41983">
            <w:pPr>
              <w:jc w:val="center"/>
            </w:pPr>
          </w:p>
        </w:tc>
      </w:tr>
    </w:tbl>
    <w:p w14:paraId="23AC8CE7" w14:textId="77777777" w:rsidR="00CF1C7F" w:rsidRPr="0027799F" w:rsidRDefault="00CF1C7F" w:rsidP="00F4081C">
      <w:pPr>
        <w:rPr>
          <w:b/>
          <w:sz w:val="2"/>
        </w:rPr>
      </w:pPr>
    </w:p>
    <w:sectPr w:rsidR="00CF1C7F" w:rsidRPr="0027799F" w:rsidSect="00A95D38">
      <w:headerReference w:type="default" r:id="rId7"/>
      <w:footerReference w:type="default" r:id="rId8"/>
      <w:pgSz w:w="16838" w:h="11906" w:orient="landscape"/>
      <w:pgMar w:top="1134" w:right="1134" w:bottom="1440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ACE4" w14:textId="77777777" w:rsidR="00561DCC" w:rsidRDefault="00561DCC" w:rsidP="00561DCC">
      <w:pPr>
        <w:spacing w:after="0" w:line="240" w:lineRule="auto"/>
      </w:pPr>
      <w:r>
        <w:separator/>
      </w:r>
    </w:p>
  </w:endnote>
  <w:endnote w:type="continuationSeparator" w:id="0">
    <w:p w14:paraId="78897146" w14:textId="77777777" w:rsidR="00561DCC" w:rsidRDefault="00561DCC" w:rsidP="0056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1CD5" w14:textId="77777777" w:rsidR="00473C72" w:rsidRPr="00973A11" w:rsidRDefault="00473C72" w:rsidP="00473C72">
    <w:pPr>
      <w:spacing w:after="0" w:line="240" w:lineRule="auto"/>
      <w:jc w:val="center"/>
      <w:rPr>
        <w:rFonts w:ascii="Arial" w:eastAsia="Times New Roman" w:hAnsi="Arial" w:cs="Arial"/>
        <w:i/>
        <w:sz w:val="16"/>
        <w:szCs w:val="18"/>
        <w:lang w:eastAsia="en-GB"/>
      </w:rPr>
    </w:pPr>
    <w:r w:rsidRPr="00473C72">
      <w:rPr>
        <w:rFonts w:ascii="Arial" w:hAnsi="Arial" w:cs="Arial"/>
        <w:b/>
        <w:bCs/>
        <w:color w:val="CD0000"/>
        <w:sz w:val="20"/>
      </w:rPr>
      <w:t xml:space="preserve"> </w:t>
    </w:r>
    <w:r w:rsidRPr="00973A11">
      <w:rPr>
        <w:rFonts w:ascii="Arial" w:hAnsi="Arial" w:cs="Arial"/>
        <w:b/>
        <w:bCs/>
        <w:color w:val="CD0000"/>
        <w:sz w:val="20"/>
      </w:rPr>
      <w:t>DO NOT MAKE UNAUTHORISED COPIES</w:t>
    </w:r>
    <w:r w:rsidRPr="00973A11">
      <w:rPr>
        <w:rFonts w:ascii="Arial" w:eastAsia="Times New Roman" w:hAnsi="Arial" w:cs="Arial"/>
        <w:i/>
        <w:sz w:val="16"/>
        <w:szCs w:val="18"/>
        <w:lang w:eastAsia="en-GB"/>
      </w:rPr>
      <w:t xml:space="preserve"> </w:t>
    </w:r>
  </w:p>
  <w:tbl>
    <w:tblPr>
      <w:tblpPr w:leftFromText="187" w:rightFromText="187" w:vertAnchor="text" w:tblpY="1"/>
      <w:tblW w:w="4999" w:type="pct"/>
      <w:tblLook w:val="04A0" w:firstRow="1" w:lastRow="0" w:firstColumn="1" w:lastColumn="0" w:noHBand="0" w:noVBand="1"/>
    </w:tblPr>
    <w:tblGrid>
      <w:gridCol w:w="6081"/>
      <w:gridCol w:w="2412"/>
      <w:gridCol w:w="6074"/>
    </w:tblGrid>
    <w:tr w:rsidR="00473C72" w14:paraId="5BA8A23A" w14:textId="77777777" w:rsidTr="00C41983">
      <w:trPr>
        <w:trHeight w:val="137"/>
      </w:trPr>
      <w:tc>
        <w:tcPr>
          <w:tcW w:w="2087" w:type="pct"/>
          <w:tcBorders>
            <w:bottom w:val="single" w:sz="18" w:space="0" w:color="4F81BD" w:themeColor="accent1"/>
          </w:tcBorders>
        </w:tcPr>
        <w:p w14:paraId="64D5D9C3" w14:textId="77777777" w:rsidR="00473C72" w:rsidRPr="00973A11" w:rsidRDefault="00473C72" w:rsidP="00473C72">
          <w:pPr>
            <w:pStyle w:val="Header"/>
            <w:rPr>
              <w:rFonts w:ascii="Arial" w:eastAsiaTheme="majorEastAsia" w:hAnsi="Arial" w:cs="Arial"/>
              <w:b/>
              <w:bCs/>
              <w:sz w:val="14"/>
            </w:rPr>
          </w:pPr>
        </w:p>
      </w:tc>
      <w:tc>
        <w:tcPr>
          <w:tcW w:w="828" w:type="pct"/>
          <w:vMerge w:val="restart"/>
          <w:noWrap/>
        </w:tcPr>
        <w:p w14:paraId="7B100B7E" w14:textId="77777777" w:rsidR="00473C72" w:rsidRPr="00973A11" w:rsidRDefault="00473C72" w:rsidP="00473C72">
          <w:pPr>
            <w:pStyle w:val="NoSpacing"/>
            <w:spacing w:before="80"/>
            <w:jc w:val="center"/>
            <w:rPr>
              <w:rFonts w:ascii="Arial" w:eastAsiaTheme="majorEastAsia" w:hAnsi="Arial" w:cs="Arial"/>
            </w:rPr>
          </w:pPr>
          <w:r w:rsidRPr="00973A11">
            <w:rPr>
              <w:rFonts w:ascii="Arial" w:eastAsiaTheme="majorEastAsia" w:hAnsi="Arial" w:cs="Arial"/>
              <w:b/>
              <w:bCs/>
              <w:sz w:val="18"/>
            </w:rPr>
            <w:t xml:space="preserve">Page </w:t>
          </w:r>
          <w:r w:rsidRPr="00973A11">
            <w:rPr>
              <w:rFonts w:ascii="Arial" w:eastAsiaTheme="majorEastAsia" w:hAnsi="Arial" w:cs="Arial"/>
              <w:b/>
              <w:bCs/>
              <w:sz w:val="18"/>
            </w:rPr>
            <w:fldChar w:fldCharType="begin"/>
          </w:r>
          <w:r w:rsidRPr="00973A11">
            <w:rPr>
              <w:rFonts w:ascii="Arial" w:eastAsiaTheme="majorEastAsia" w:hAnsi="Arial" w:cs="Arial"/>
              <w:b/>
              <w:bCs/>
              <w:sz w:val="18"/>
            </w:rPr>
            <w:instrText xml:space="preserve"> PAGE  \* Arabic  \* MERGEFORMAT </w:instrText>
          </w:r>
          <w:r w:rsidRPr="00973A11">
            <w:rPr>
              <w:rFonts w:ascii="Arial" w:eastAsiaTheme="majorEastAsia" w:hAnsi="Arial" w:cs="Arial"/>
              <w:b/>
              <w:bCs/>
              <w:sz w:val="18"/>
            </w:rPr>
            <w:fldChar w:fldCharType="separate"/>
          </w:r>
          <w:r w:rsidR="00B13DB3">
            <w:rPr>
              <w:rFonts w:ascii="Arial" w:eastAsiaTheme="majorEastAsia" w:hAnsi="Arial" w:cs="Arial"/>
              <w:b/>
              <w:bCs/>
              <w:noProof/>
              <w:sz w:val="18"/>
            </w:rPr>
            <w:t>1</w:t>
          </w:r>
          <w:r w:rsidRPr="00973A11">
            <w:rPr>
              <w:rFonts w:ascii="Arial" w:eastAsiaTheme="majorEastAsia" w:hAnsi="Arial" w:cs="Arial"/>
              <w:b/>
              <w:bCs/>
              <w:sz w:val="18"/>
            </w:rPr>
            <w:fldChar w:fldCharType="end"/>
          </w:r>
          <w:r w:rsidRPr="00973A11">
            <w:rPr>
              <w:rFonts w:ascii="Arial" w:eastAsiaTheme="majorEastAsia" w:hAnsi="Arial" w:cs="Arial"/>
              <w:b/>
              <w:bCs/>
              <w:sz w:val="18"/>
            </w:rPr>
            <w:t xml:space="preserve"> of </w:t>
          </w:r>
          <w:r w:rsidRPr="00973A11">
            <w:rPr>
              <w:rFonts w:ascii="Arial" w:eastAsiaTheme="majorEastAsia" w:hAnsi="Arial" w:cs="Arial"/>
              <w:b/>
              <w:bCs/>
              <w:sz w:val="18"/>
            </w:rPr>
            <w:fldChar w:fldCharType="begin"/>
          </w:r>
          <w:r w:rsidRPr="00973A11">
            <w:rPr>
              <w:rFonts w:ascii="Arial" w:eastAsiaTheme="majorEastAsia" w:hAnsi="Arial" w:cs="Arial"/>
              <w:b/>
              <w:bCs/>
              <w:sz w:val="18"/>
            </w:rPr>
            <w:instrText xml:space="preserve"> NUMPAGES  \* Arabic  \* MERGEFORMAT </w:instrText>
          </w:r>
          <w:r w:rsidRPr="00973A11">
            <w:rPr>
              <w:rFonts w:ascii="Arial" w:eastAsiaTheme="majorEastAsia" w:hAnsi="Arial" w:cs="Arial"/>
              <w:b/>
              <w:bCs/>
              <w:sz w:val="18"/>
            </w:rPr>
            <w:fldChar w:fldCharType="separate"/>
          </w:r>
          <w:r w:rsidR="00B13DB3">
            <w:rPr>
              <w:rFonts w:ascii="Arial" w:eastAsiaTheme="majorEastAsia" w:hAnsi="Arial" w:cs="Arial"/>
              <w:b/>
              <w:bCs/>
              <w:noProof/>
              <w:sz w:val="18"/>
            </w:rPr>
            <w:t>1</w:t>
          </w:r>
          <w:r w:rsidRPr="00973A11">
            <w:rPr>
              <w:rFonts w:ascii="Arial" w:eastAsiaTheme="majorEastAsia" w:hAnsi="Arial" w:cs="Arial"/>
              <w:b/>
              <w:bCs/>
              <w:sz w:val="18"/>
            </w:rPr>
            <w:fldChar w:fldCharType="end"/>
          </w:r>
        </w:p>
      </w:tc>
      <w:tc>
        <w:tcPr>
          <w:tcW w:w="2085" w:type="pct"/>
          <w:tcBorders>
            <w:bottom w:val="single" w:sz="18" w:space="0" w:color="4F81BD" w:themeColor="accent1"/>
          </w:tcBorders>
        </w:tcPr>
        <w:p w14:paraId="3195D211" w14:textId="77777777" w:rsidR="00473C72" w:rsidRPr="00973A11" w:rsidRDefault="00473C72" w:rsidP="00473C72">
          <w:pPr>
            <w:pStyle w:val="Header"/>
            <w:rPr>
              <w:rFonts w:ascii="Arial" w:eastAsiaTheme="majorEastAsia" w:hAnsi="Arial" w:cs="Arial"/>
              <w:b/>
              <w:bCs/>
              <w:sz w:val="14"/>
            </w:rPr>
          </w:pPr>
        </w:p>
      </w:tc>
    </w:tr>
    <w:tr w:rsidR="00473C72" w14:paraId="254B0BB0" w14:textId="77777777" w:rsidTr="00C41983">
      <w:trPr>
        <w:trHeight w:val="150"/>
      </w:trPr>
      <w:tc>
        <w:tcPr>
          <w:tcW w:w="2087" w:type="pct"/>
          <w:tcBorders>
            <w:top w:val="single" w:sz="18" w:space="0" w:color="4F81BD" w:themeColor="accent1"/>
          </w:tcBorders>
        </w:tcPr>
        <w:p w14:paraId="6F6472EB" w14:textId="77777777" w:rsidR="00473C72" w:rsidRPr="00973A11" w:rsidRDefault="00473C72" w:rsidP="00473C72">
          <w:pPr>
            <w:pStyle w:val="Header"/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</w:pPr>
          <w:r w:rsidRPr="00973A11"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GOSH/ICH/</w:t>
          </w:r>
          <w:r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TMP</w:t>
          </w:r>
          <w:r w:rsidRPr="00973A11"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/</w:t>
          </w:r>
          <w:r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R</w:t>
          </w:r>
          <w:r w:rsidRPr="00973A11"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/0</w:t>
          </w:r>
          <w:r w:rsidR="006A1B7E"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0</w:t>
          </w:r>
          <w:r w:rsidR="00957779"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8</w:t>
          </w:r>
        </w:p>
        <w:p w14:paraId="7B999821" w14:textId="77777777" w:rsidR="00473C72" w:rsidRDefault="00473C72" w:rsidP="00F4081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  <w:r w:rsidRPr="00973A11"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Version</w:t>
          </w:r>
          <w:r w:rsidRPr="00973A11">
            <w:rPr>
              <w:rFonts w:ascii="Arial" w:eastAsia="Times New Roman" w:hAnsi="Arial" w:cs="Arial"/>
              <w:sz w:val="18"/>
              <w:szCs w:val="18"/>
              <w:lang w:eastAsia="en-GB"/>
            </w:rPr>
            <w:t>:</w:t>
          </w:r>
          <w:r w:rsidRPr="00973A11">
            <w:rPr>
              <w:rFonts w:ascii="Arial" w:eastAsiaTheme="majorEastAsia" w:hAnsi="Arial" w:cs="Arial"/>
              <w:b/>
              <w:bCs/>
              <w:sz w:val="18"/>
              <w:szCs w:val="18"/>
            </w:rPr>
            <w:t xml:space="preserve"> 0</w:t>
          </w:r>
          <w:r>
            <w:rPr>
              <w:rFonts w:ascii="Arial" w:eastAsiaTheme="majorEastAsia" w:hAnsi="Arial" w:cs="Arial"/>
              <w:b/>
              <w:bCs/>
              <w:sz w:val="18"/>
              <w:szCs w:val="18"/>
            </w:rPr>
            <w:t xml:space="preserve">1 </w:t>
          </w:r>
        </w:p>
      </w:tc>
      <w:tc>
        <w:tcPr>
          <w:tcW w:w="828" w:type="pct"/>
          <w:vMerge/>
        </w:tcPr>
        <w:p w14:paraId="4E6E2672" w14:textId="77777777" w:rsidR="00473C72" w:rsidRDefault="00473C72" w:rsidP="00473C72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85" w:type="pct"/>
          <w:tcBorders>
            <w:top w:val="single" w:sz="18" w:space="0" w:color="4F81BD" w:themeColor="accent1"/>
          </w:tcBorders>
        </w:tcPr>
        <w:p w14:paraId="72C5B203" w14:textId="77777777" w:rsidR="00473C72" w:rsidRDefault="00473C72" w:rsidP="00473C72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4B0C164F" w14:textId="77777777" w:rsidR="00561DCC" w:rsidRPr="0027799F" w:rsidRDefault="00561DCC" w:rsidP="00F4081C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641DA" w14:textId="77777777" w:rsidR="00561DCC" w:rsidRDefault="00561DCC" w:rsidP="00561DCC">
      <w:pPr>
        <w:spacing w:after="0" w:line="240" w:lineRule="auto"/>
      </w:pPr>
      <w:r>
        <w:separator/>
      </w:r>
    </w:p>
  </w:footnote>
  <w:footnote w:type="continuationSeparator" w:id="0">
    <w:p w14:paraId="4D43AE53" w14:textId="77777777" w:rsidR="00561DCC" w:rsidRDefault="00561DCC" w:rsidP="0056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97D3" w14:textId="77777777" w:rsidR="00EE6263" w:rsidRDefault="00EE6263">
    <w:pPr>
      <w:pStyle w:val="Header"/>
    </w:pPr>
    <w:r w:rsidRPr="00EE6263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CAAB238" wp14:editId="0B83BC6E">
          <wp:simplePos x="0" y="0"/>
          <wp:positionH relativeFrom="margin">
            <wp:align>right</wp:align>
          </wp:positionH>
          <wp:positionV relativeFrom="page">
            <wp:posOffset>288290</wp:posOffset>
          </wp:positionV>
          <wp:extent cx="1987578" cy="504000"/>
          <wp:effectExtent l="0" t="0" r="0" b="0"/>
          <wp:wrapTopAndBottom/>
          <wp:docPr id="14" name="Picture 14" descr="I:\R and D\Shared Folders\Communications\Logos\Division of Research and Innovation 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R and D\Shared Folders\Communications\Logos\Division of Research and Innovation letterhea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61"/>
                  <a:stretch/>
                </pic:blipFill>
                <pic:spPr bwMode="auto">
                  <a:xfrm>
                    <a:off x="0" y="0"/>
                    <a:ext cx="1987578" cy="50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6263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7E07045" wp14:editId="583FFCA1">
          <wp:simplePos x="0" y="0"/>
          <wp:positionH relativeFrom="margin">
            <wp:posOffset>0</wp:posOffset>
          </wp:positionH>
          <wp:positionV relativeFrom="page">
            <wp:posOffset>288290</wp:posOffset>
          </wp:positionV>
          <wp:extent cx="1536633" cy="504000"/>
          <wp:effectExtent l="0" t="0" r="6985" b="0"/>
          <wp:wrapTopAndBottom/>
          <wp:docPr id="13" name="Picture 13" descr="I:\R and D\Shared Folders\Communications\Logos\Division of Research and Innovation 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R and D\Shared Folders\Communications\Logos\Division of Research and Innovation letterhea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068"/>
                  <a:stretch/>
                </pic:blipFill>
                <pic:spPr bwMode="auto">
                  <a:xfrm>
                    <a:off x="0" y="0"/>
                    <a:ext cx="1536633" cy="50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1420"/>
    <w:multiLevelType w:val="hybridMultilevel"/>
    <w:tmpl w:val="87F68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38"/>
    <w:rsid w:val="001C182A"/>
    <w:rsid w:val="0027799F"/>
    <w:rsid w:val="002E6ED6"/>
    <w:rsid w:val="003C6DEE"/>
    <w:rsid w:val="00473C72"/>
    <w:rsid w:val="00484C38"/>
    <w:rsid w:val="004853FA"/>
    <w:rsid w:val="00561DCC"/>
    <w:rsid w:val="0057495C"/>
    <w:rsid w:val="005E0D0C"/>
    <w:rsid w:val="006419C7"/>
    <w:rsid w:val="006A1B7E"/>
    <w:rsid w:val="00957779"/>
    <w:rsid w:val="009B5EEE"/>
    <w:rsid w:val="009F5D8C"/>
    <w:rsid w:val="00A5290E"/>
    <w:rsid w:val="00A95D38"/>
    <w:rsid w:val="00B13DB3"/>
    <w:rsid w:val="00BC0F74"/>
    <w:rsid w:val="00CF1C7F"/>
    <w:rsid w:val="00DC0969"/>
    <w:rsid w:val="00E41A40"/>
    <w:rsid w:val="00EE6263"/>
    <w:rsid w:val="00F4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FE47692"/>
  <w15:docId w15:val="{14C6FFBE-0654-495D-81FC-0A2B1F2F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1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DCC"/>
  </w:style>
  <w:style w:type="paragraph" w:styleId="Footer">
    <w:name w:val="footer"/>
    <w:basedOn w:val="Normal"/>
    <w:link w:val="FooterChar"/>
    <w:uiPriority w:val="99"/>
    <w:unhideWhenUsed/>
    <w:rsid w:val="00561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DCC"/>
  </w:style>
  <w:style w:type="paragraph" w:styleId="ListParagraph">
    <w:name w:val="List Paragraph"/>
    <w:basedOn w:val="Normal"/>
    <w:uiPriority w:val="34"/>
    <w:qFormat/>
    <w:rsid w:val="00CF1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C7F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473C7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73C72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Avani Shukla</dc:creator>
  <cp:lastModifiedBy>Sheut-Ling Lam</cp:lastModifiedBy>
  <cp:revision>2</cp:revision>
  <dcterms:created xsi:type="dcterms:W3CDTF">2023-02-03T15:36:00Z</dcterms:created>
  <dcterms:modified xsi:type="dcterms:W3CDTF">2023-02-03T15:36:00Z</dcterms:modified>
</cp:coreProperties>
</file>