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2F22" w14:textId="77777777" w:rsidR="00853E6C" w:rsidRDefault="00853E6C" w:rsidP="00F31E36">
      <w:pPr>
        <w:keepNext/>
        <w:spacing w:after="240" w:line="240" w:lineRule="auto"/>
        <w:jc w:val="center"/>
        <w:outlineLvl w:val="7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DIVISION OF RESEARCH AND INNOVATION</w:t>
      </w:r>
    </w:p>
    <w:p w14:paraId="4925F502" w14:textId="77777777" w:rsidR="00A91E82" w:rsidRDefault="00071B57" w:rsidP="00771727">
      <w:pPr>
        <w:keepNext/>
        <w:tabs>
          <w:tab w:val="left" w:pos="338"/>
          <w:tab w:val="center" w:pos="4513"/>
        </w:tabs>
        <w:spacing w:before="240" w:after="240" w:line="240" w:lineRule="auto"/>
        <w:jc w:val="center"/>
        <w:outlineLvl w:val="7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>Monitoring</w:t>
      </w:r>
      <w:r w:rsidR="006D4D49">
        <w:rPr>
          <w:rFonts w:ascii="Arial" w:eastAsia="Times New Roman" w:hAnsi="Arial" w:cs="Arial"/>
          <w:b/>
          <w:color w:val="000000" w:themeColor="text1"/>
          <w:sz w:val="28"/>
          <w:szCs w:val="28"/>
        </w:rPr>
        <w:t>/Audit</w:t>
      </w:r>
      <w:r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5"/>
        <w:gridCol w:w="5821"/>
      </w:tblGrid>
      <w:tr w:rsidR="00071B57" w14:paraId="0169EE33" w14:textId="77777777" w:rsidTr="006D4D49">
        <w:tc>
          <w:tcPr>
            <w:tcW w:w="3227" w:type="dxa"/>
          </w:tcPr>
          <w:p w14:paraId="50352D69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120" w:after="120"/>
              <w:outlineLvl w:val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monitoring visit</w:t>
            </w:r>
            <w:r w:rsidR="006D4D49">
              <w:rPr>
                <w:rFonts w:ascii="Arial" w:hAnsi="Arial" w:cs="Arial"/>
              </w:rPr>
              <w:t>/audit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15" w:type="dxa"/>
          </w:tcPr>
          <w:p w14:paraId="231BED43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120" w:after="120"/>
              <w:jc w:val="center"/>
              <w:outlineLvl w:val="7"/>
              <w:rPr>
                <w:rFonts w:ascii="Arial" w:hAnsi="Arial" w:cs="Arial"/>
              </w:rPr>
            </w:pPr>
          </w:p>
        </w:tc>
      </w:tr>
      <w:tr w:rsidR="00071B57" w14:paraId="6C568068" w14:textId="77777777" w:rsidTr="006D4D49">
        <w:tc>
          <w:tcPr>
            <w:tcW w:w="3227" w:type="dxa"/>
          </w:tcPr>
          <w:p w14:paraId="57E3B93F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120" w:after="120"/>
              <w:outlineLvl w:val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name:</w:t>
            </w:r>
          </w:p>
        </w:tc>
        <w:tc>
          <w:tcPr>
            <w:tcW w:w="6015" w:type="dxa"/>
          </w:tcPr>
          <w:p w14:paraId="564691DC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120" w:after="120"/>
              <w:jc w:val="center"/>
              <w:outlineLvl w:val="7"/>
              <w:rPr>
                <w:rFonts w:ascii="Arial" w:hAnsi="Arial" w:cs="Arial"/>
              </w:rPr>
            </w:pPr>
          </w:p>
        </w:tc>
      </w:tr>
      <w:tr w:rsidR="00071B57" w14:paraId="6E2DF1DE" w14:textId="77777777" w:rsidTr="006D4D49">
        <w:tc>
          <w:tcPr>
            <w:tcW w:w="3227" w:type="dxa"/>
          </w:tcPr>
          <w:p w14:paraId="4D890DAA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120" w:after="120"/>
              <w:outlineLvl w:val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R&amp;D number:</w:t>
            </w:r>
          </w:p>
        </w:tc>
        <w:tc>
          <w:tcPr>
            <w:tcW w:w="6015" w:type="dxa"/>
          </w:tcPr>
          <w:p w14:paraId="1DDE2494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120" w:after="120"/>
              <w:jc w:val="center"/>
              <w:outlineLvl w:val="7"/>
              <w:rPr>
                <w:rFonts w:ascii="Arial" w:hAnsi="Arial" w:cs="Arial"/>
              </w:rPr>
            </w:pPr>
          </w:p>
        </w:tc>
      </w:tr>
      <w:tr w:rsidR="00617589" w14:paraId="5A5E3CA2" w14:textId="77777777" w:rsidTr="006D4D49">
        <w:tc>
          <w:tcPr>
            <w:tcW w:w="3227" w:type="dxa"/>
          </w:tcPr>
          <w:p w14:paraId="73A4C303" w14:textId="77777777" w:rsidR="00617589" w:rsidRDefault="00617589" w:rsidP="00332836">
            <w:pPr>
              <w:keepNext/>
              <w:tabs>
                <w:tab w:val="left" w:pos="338"/>
                <w:tab w:val="center" w:pos="4513"/>
              </w:tabs>
              <w:spacing w:before="120" w:after="120"/>
              <w:outlineLvl w:val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</w:t>
            </w:r>
            <w:r w:rsidR="00415DD0">
              <w:rPr>
                <w:rFonts w:ascii="Arial" w:hAnsi="Arial" w:cs="Arial"/>
              </w:rPr>
              <w:t>:</w:t>
            </w:r>
          </w:p>
        </w:tc>
        <w:tc>
          <w:tcPr>
            <w:tcW w:w="6015" w:type="dxa"/>
          </w:tcPr>
          <w:p w14:paraId="12DA438D" w14:textId="77777777" w:rsidR="00617589" w:rsidRDefault="00617589" w:rsidP="00332836">
            <w:pPr>
              <w:keepNext/>
              <w:tabs>
                <w:tab w:val="left" w:pos="338"/>
                <w:tab w:val="center" w:pos="4513"/>
              </w:tabs>
              <w:spacing w:before="120" w:after="120"/>
              <w:jc w:val="center"/>
              <w:outlineLvl w:val="7"/>
              <w:rPr>
                <w:rFonts w:ascii="Arial" w:hAnsi="Arial" w:cs="Arial"/>
              </w:rPr>
            </w:pPr>
          </w:p>
        </w:tc>
      </w:tr>
      <w:tr w:rsidR="00071B57" w14:paraId="7E0FBBFE" w14:textId="77777777" w:rsidTr="006D4D49">
        <w:tc>
          <w:tcPr>
            <w:tcW w:w="3227" w:type="dxa"/>
          </w:tcPr>
          <w:p w14:paraId="6C48E678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120" w:after="120"/>
              <w:outlineLvl w:val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contact(s):</w:t>
            </w:r>
          </w:p>
        </w:tc>
        <w:tc>
          <w:tcPr>
            <w:tcW w:w="6015" w:type="dxa"/>
          </w:tcPr>
          <w:p w14:paraId="43BE7EB5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120" w:after="120"/>
              <w:jc w:val="center"/>
              <w:outlineLvl w:val="7"/>
              <w:rPr>
                <w:rFonts w:ascii="Arial" w:hAnsi="Arial" w:cs="Arial"/>
              </w:rPr>
            </w:pPr>
          </w:p>
        </w:tc>
      </w:tr>
      <w:tr w:rsidR="00071B57" w14:paraId="06296F95" w14:textId="77777777" w:rsidTr="006D4D49">
        <w:tc>
          <w:tcPr>
            <w:tcW w:w="3227" w:type="dxa"/>
          </w:tcPr>
          <w:p w14:paraId="3CAC0219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120" w:after="120"/>
              <w:outlineLvl w:val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monitor</w:t>
            </w:r>
            <w:r w:rsidR="00415DD0">
              <w:rPr>
                <w:rFonts w:ascii="Arial" w:hAnsi="Arial" w:cs="Arial"/>
              </w:rPr>
              <w:t>(s)</w:t>
            </w:r>
            <w:r w:rsidR="006D4D49">
              <w:rPr>
                <w:rFonts w:ascii="Arial" w:hAnsi="Arial" w:cs="Arial"/>
              </w:rPr>
              <w:t>/auditor(s)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015" w:type="dxa"/>
          </w:tcPr>
          <w:p w14:paraId="2DD9589E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120" w:after="120"/>
              <w:jc w:val="center"/>
              <w:outlineLvl w:val="7"/>
              <w:rPr>
                <w:rFonts w:ascii="Arial" w:hAnsi="Arial" w:cs="Arial"/>
              </w:rPr>
            </w:pPr>
          </w:p>
        </w:tc>
      </w:tr>
      <w:tr w:rsidR="00E136D0" w14:paraId="6A5DE569" w14:textId="77777777" w:rsidTr="006D4D49">
        <w:tc>
          <w:tcPr>
            <w:tcW w:w="3227" w:type="dxa"/>
          </w:tcPr>
          <w:p w14:paraId="7EAA53DC" w14:textId="77777777" w:rsidR="00E136D0" w:rsidRDefault="00E136D0" w:rsidP="00332836">
            <w:pPr>
              <w:keepNext/>
              <w:tabs>
                <w:tab w:val="left" w:pos="338"/>
                <w:tab w:val="center" w:pos="4513"/>
              </w:tabs>
              <w:spacing w:before="120" w:after="120"/>
              <w:outlineLvl w:val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booked:</w:t>
            </w:r>
          </w:p>
        </w:tc>
        <w:tc>
          <w:tcPr>
            <w:tcW w:w="6015" w:type="dxa"/>
          </w:tcPr>
          <w:p w14:paraId="6760099E" w14:textId="77777777" w:rsidR="00E136D0" w:rsidRDefault="00E136D0" w:rsidP="00332836">
            <w:pPr>
              <w:keepNext/>
              <w:tabs>
                <w:tab w:val="left" w:pos="338"/>
                <w:tab w:val="center" w:pos="4513"/>
              </w:tabs>
              <w:spacing w:before="120" w:after="120"/>
              <w:jc w:val="center"/>
              <w:outlineLvl w:val="7"/>
              <w:rPr>
                <w:rFonts w:ascii="Arial" w:hAnsi="Arial" w:cs="Arial"/>
              </w:rPr>
            </w:pPr>
          </w:p>
        </w:tc>
      </w:tr>
    </w:tbl>
    <w:p w14:paraId="2F36E661" w14:textId="77777777" w:rsidR="00071B57" w:rsidRPr="00BB1E7B" w:rsidRDefault="00071B57" w:rsidP="006D4D49">
      <w:pPr>
        <w:keepNext/>
        <w:tabs>
          <w:tab w:val="left" w:pos="338"/>
          <w:tab w:val="center" w:pos="4513"/>
        </w:tabs>
        <w:spacing w:before="240" w:after="120" w:line="240" w:lineRule="auto"/>
        <w:jc w:val="center"/>
        <w:outlineLvl w:val="7"/>
        <w:rPr>
          <w:rFonts w:ascii="Arial" w:hAnsi="Arial" w:cs="Arial"/>
          <w:b/>
        </w:rPr>
      </w:pPr>
      <w:r w:rsidRPr="00BB1E7B">
        <w:rPr>
          <w:rFonts w:ascii="Arial" w:hAnsi="Arial" w:cs="Arial"/>
          <w:b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8479"/>
      </w:tblGrid>
      <w:tr w:rsidR="00BB1E7B" w14:paraId="454F437B" w14:textId="77777777" w:rsidTr="00BB1E7B">
        <w:tc>
          <w:tcPr>
            <w:tcW w:w="537" w:type="dxa"/>
          </w:tcPr>
          <w:p w14:paraId="6830ED07" w14:textId="77777777" w:rsidR="00BB1E7B" w:rsidRDefault="00BB1E7B" w:rsidP="00332836">
            <w:pPr>
              <w:keepNext/>
              <w:tabs>
                <w:tab w:val="left" w:pos="338"/>
                <w:tab w:val="center" w:pos="4513"/>
              </w:tabs>
              <w:spacing w:before="80" w:after="80"/>
              <w:outlineLvl w:val="7"/>
              <w:rPr>
                <w:rFonts w:ascii="Arial" w:hAnsi="Arial" w:cs="Arial"/>
              </w:rPr>
            </w:pPr>
            <w:r w:rsidRPr="00BB1E7B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8705" w:type="dxa"/>
            <w:vAlign w:val="center"/>
          </w:tcPr>
          <w:p w14:paraId="380224EC" w14:textId="77777777" w:rsidR="00BB1E7B" w:rsidRDefault="00BB1E7B" w:rsidP="00332836">
            <w:pPr>
              <w:keepNext/>
              <w:tabs>
                <w:tab w:val="left" w:pos="338"/>
                <w:tab w:val="center" w:pos="4513"/>
              </w:tabs>
              <w:spacing w:before="80" w:after="80"/>
              <w:outlineLvl w:val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</w:t>
            </w:r>
            <w:r w:rsidR="00415DD0">
              <w:rPr>
                <w:rFonts w:ascii="Arial" w:hAnsi="Arial" w:cs="Arial"/>
              </w:rPr>
              <w:t>(s)</w:t>
            </w:r>
            <w:r w:rsidR="006D4D49">
              <w:rPr>
                <w:rFonts w:ascii="Arial" w:hAnsi="Arial" w:cs="Arial"/>
              </w:rPr>
              <w:t>/Auditor(s)</w:t>
            </w:r>
            <w:r>
              <w:rPr>
                <w:rFonts w:ascii="Arial" w:hAnsi="Arial" w:cs="Arial"/>
              </w:rPr>
              <w:t xml:space="preserve"> ID confirmed.</w:t>
            </w:r>
          </w:p>
        </w:tc>
      </w:tr>
    </w:tbl>
    <w:p w14:paraId="0CDCA60B" w14:textId="77777777" w:rsidR="00BB1E7B" w:rsidRDefault="00BB1E7B" w:rsidP="0033283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8479"/>
      </w:tblGrid>
      <w:tr w:rsidR="00BB1E7B" w14:paraId="557E4ADB" w14:textId="77777777" w:rsidTr="00BB1E7B">
        <w:tc>
          <w:tcPr>
            <w:tcW w:w="537" w:type="dxa"/>
          </w:tcPr>
          <w:p w14:paraId="07DABE1B" w14:textId="77777777" w:rsidR="00BB1E7B" w:rsidRDefault="00BB1E7B" w:rsidP="00332836">
            <w:pPr>
              <w:spacing w:before="80" w:after="80"/>
            </w:pPr>
            <w:r w:rsidRPr="00911C1D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8705" w:type="dxa"/>
            <w:vAlign w:val="center"/>
          </w:tcPr>
          <w:p w14:paraId="6DBBB792" w14:textId="77777777" w:rsidR="00BB1E7B" w:rsidRDefault="00BB1E7B" w:rsidP="006D4D49">
            <w:pPr>
              <w:keepNext/>
              <w:tabs>
                <w:tab w:val="left" w:pos="338"/>
                <w:tab w:val="center" w:pos="4513"/>
              </w:tabs>
              <w:spacing w:before="80" w:after="80"/>
              <w:outlineLvl w:val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documents </w:t>
            </w:r>
            <w:r w:rsidR="003A01BA">
              <w:rPr>
                <w:rFonts w:ascii="Arial" w:hAnsi="Arial" w:cs="Arial"/>
              </w:rPr>
              <w:t xml:space="preserve">(originals and copies) </w:t>
            </w:r>
            <w:r>
              <w:rPr>
                <w:rFonts w:ascii="Arial" w:hAnsi="Arial" w:cs="Arial"/>
              </w:rPr>
              <w:t xml:space="preserve">requested have been returned </w:t>
            </w:r>
            <w:r w:rsidR="00E136D0">
              <w:rPr>
                <w:rFonts w:ascii="Arial" w:hAnsi="Arial" w:cs="Arial"/>
              </w:rPr>
              <w:t>(see document request list)</w:t>
            </w:r>
            <w:r>
              <w:rPr>
                <w:rFonts w:ascii="Arial" w:hAnsi="Arial" w:cs="Arial"/>
              </w:rPr>
              <w:t>.</w:t>
            </w:r>
          </w:p>
        </w:tc>
      </w:tr>
      <w:tr w:rsidR="00BB1E7B" w14:paraId="19ED33AA" w14:textId="77777777" w:rsidTr="00BB1E7B">
        <w:tc>
          <w:tcPr>
            <w:tcW w:w="537" w:type="dxa"/>
          </w:tcPr>
          <w:p w14:paraId="690AA646" w14:textId="77777777" w:rsidR="00BB1E7B" w:rsidRDefault="00BB1E7B" w:rsidP="00332836">
            <w:pPr>
              <w:spacing w:before="80" w:after="80"/>
            </w:pPr>
            <w:r w:rsidRPr="00911C1D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8705" w:type="dxa"/>
            <w:vAlign w:val="center"/>
          </w:tcPr>
          <w:p w14:paraId="5899A8CA" w14:textId="77777777" w:rsidR="00BB1E7B" w:rsidRDefault="00BB1E7B" w:rsidP="00332836">
            <w:pPr>
              <w:keepNext/>
              <w:tabs>
                <w:tab w:val="left" w:pos="338"/>
                <w:tab w:val="center" w:pos="4513"/>
              </w:tabs>
              <w:spacing w:before="80" w:after="80"/>
              <w:outlineLvl w:val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equipment </w:t>
            </w:r>
            <w:r w:rsidR="00E136D0">
              <w:rPr>
                <w:rFonts w:ascii="Arial" w:hAnsi="Arial" w:cs="Arial"/>
              </w:rPr>
              <w:t>used</w:t>
            </w:r>
            <w:r>
              <w:rPr>
                <w:rFonts w:ascii="Arial" w:hAnsi="Arial" w:cs="Arial"/>
              </w:rPr>
              <w:t xml:space="preserve"> by the monitor</w:t>
            </w:r>
            <w:r w:rsidR="006D4D49">
              <w:rPr>
                <w:rFonts w:ascii="Arial" w:hAnsi="Arial" w:cs="Arial"/>
              </w:rPr>
              <w:t>/auditor</w:t>
            </w:r>
            <w:r>
              <w:rPr>
                <w:rFonts w:ascii="Arial" w:hAnsi="Arial" w:cs="Arial"/>
              </w:rPr>
              <w:t xml:space="preserve"> has been returned to the study team</w:t>
            </w:r>
            <w:r w:rsidR="00E136D0">
              <w:rPr>
                <w:rFonts w:ascii="Arial" w:hAnsi="Arial" w:cs="Arial"/>
              </w:rPr>
              <w:t>.</w:t>
            </w:r>
          </w:p>
        </w:tc>
      </w:tr>
      <w:tr w:rsidR="00BB1E7B" w14:paraId="41EA895F" w14:textId="77777777" w:rsidTr="00BB1E7B">
        <w:tc>
          <w:tcPr>
            <w:tcW w:w="537" w:type="dxa"/>
          </w:tcPr>
          <w:p w14:paraId="3BE3B1E9" w14:textId="77777777" w:rsidR="00BB1E7B" w:rsidRDefault="00BB1E7B" w:rsidP="00332836">
            <w:pPr>
              <w:spacing w:before="80" w:after="80"/>
            </w:pPr>
            <w:r w:rsidRPr="00F61FD7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8705" w:type="dxa"/>
            <w:vAlign w:val="center"/>
          </w:tcPr>
          <w:p w14:paraId="292D177B" w14:textId="77777777" w:rsidR="00BB1E7B" w:rsidRDefault="00BB1E7B" w:rsidP="00332836">
            <w:pPr>
              <w:keepNext/>
              <w:tabs>
                <w:tab w:val="left" w:pos="338"/>
                <w:tab w:val="center" w:pos="4513"/>
              </w:tabs>
              <w:spacing w:before="80" w:after="80"/>
              <w:outlineLvl w:val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 documents that have been saved onto equipment for the purpose of the monitoring visit</w:t>
            </w:r>
            <w:r w:rsidR="006D4D49">
              <w:rPr>
                <w:rFonts w:ascii="Arial" w:hAnsi="Arial" w:cs="Arial"/>
              </w:rPr>
              <w:t>/audit</w:t>
            </w:r>
            <w:r>
              <w:rPr>
                <w:rFonts w:ascii="Arial" w:hAnsi="Arial" w:cs="Arial"/>
              </w:rPr>
              <w:t xml:space="preserve"> have been deleted from the equipment.</w:t>
            </w:r>
          </w:p>
        </w:tc>
      </w:tr>
      <w:tr w:rsidR="00332836" w14:paraId="7FEBC673" w14:textId="77777777" w:rsidTr="00BB1E7B">
        <w:tc>
          <w:tcPr>
            <w:tcW w:w="537" w:type="dxa"/>
          </w:tcPr>
          <w:p w14:paraId="5DA4EA7C" w14:textId="77777777" w:rsidR="00332836" w:rsidRPr="00F61FD7" w:rsidRDefault="00332836" w:rsidP="00332836">
            <w:pPr>
              <w:spacing w:before="80" w:after="80"/>
              <w:rPr>
                <w:rFonts w:ascii="Arial" w:hAnsi="Arial" w:cs="Arial"/>
                <w:sz w:val="36"/>
              </w:rPr>
            </w:pPr>
            <w:r w:rsidRPr="00F61FD7">
              <w:rPr>
                <w:rFonts w:ascii="Arial" w:hAnsi="Arial" w:cs="Arial"/>
                <w:sz w:val="36"/>
              </w:rPr>
              <w:sym w:font="Wingdings" w:char="F0A8"/>
            </w:r>
          </w:p>
        </w:tc>
        <w:tc>
          <w:tcPr>
            <w:tcW w:w="8705" w:type="dxa"/>
            <w:vAlign w:val="center"/>
          </w:tcPr>
          <w:p w14:paraId="1AC4833F" w14:textId="77777777" w:rsidR="00332836" w:rsidRDefault="00332836" w:rsidP="00332836">
            <w:pPr>
              <w:keepNext/>
              <w:tabs>
                <w:tab w:val="left" w:pos="338"/>
                <w:tab w:val="center" w:pos="4513"/>
              </w:tabs>
              <w:spacing w:before="80" w:after="80"/>
              <w:outlineLvl w:val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badge has been returned</w:t>
            </w:r>
          </w:p>
        </w:tc>
      </w:tr>
    </w:tbl>
    <w:p w14:paraId="13291D52" w14:textId="77777777" w:rsidR="00071B57" w:rsidRDefault="00071B57" w:rsidP="006D4D49">
      <w:pPr>
        <w:keepNext/>
        <w:tabs>
          <w:tab w:val="left" w:pos="338"/>
          <w:tab w:val="center" w:pos="4513"/>
        </w:tabs>
        <w:spacing w:before="240" w:after="40" w:line="240" w:lineRule="auto"/>
        <w:jc w:val="center"/>
        <w:outlineLvl w:val="7"/>
        <w:rPr>
          <w:rFonts w:ascii="Arial" w:hAnsi="Arial" w:cs="Arial"/>
          <w:b/>
        </w:rPr>
      </w:pPr>
      <w:r w:rsidRPr="00E136D0">
        <w:rPr>
          <w:rFonts w:ascii="Arial" w:hAnsi="Arial" w:cs="Arial"/>
          <w:b/>
        </w:rPr>
        <w:t>Monitors</w:t>
      </w:r>
      <w:r w:rsidR="006D4D49">
        <w:rPr>
          <w:rFonts w:ascii="Arial" w:hAnsi="Arial" w:cs="Arial"/>
          <w:b/>
        </w:rPr>
        <w:t>/Auditors</w:t>
      </w:r>
      <w:r w:rsidRPr="00E136D0">
        <w:rPr>
          <w:rFonts w:ascii="Arial" w:hAnsi="Arial" w:cs="Arial"/>
          <w:b/>
        </w:rPr>
        <w:t xml:space="preserve"> are not to remove anything from the Trust</w:t>
      </w:r>
      <w:r w:rsidR="00CD348A">
        <w:rPr>
          <w:rFonts w:ascii="Arial" w:hAnsi="Arial" w:cs="Arial"/>
          <w:b/>
        </w:rPr>
        <w:t xml:space="preserve"> unless they have explicit permission from GOSH Pharmacy Clinical Trials Team or R&amp;D</w:t>
      </w:r>
      <w:r w:rsidRPr="00E136D0">
        <w:rPr>
          <w:rFonts w:ascii="Arial" w:hAnsi="Arial" w:cs="Arial"/>
          <w:b/>
        </w:rPr>
        <w:t xml:space="preserve">; this includes equipment or </w:t>
      </w:r>
      <w:r w:rsidR="00BB1E7B" w:rsidRPr="00E136D0">
        <w:rPr>
          <w:rFonts w:ascii="Arial" w:hAnsi="Arial" w:cs="Arial"/>
          <w:b/>
        </w:rPr>
        <w:t>documents</w:t>
      </w:r>
      <w:r w:rsidRPr="00E136D0">
        <w:rPr>
          <w:rFonts w:ascii="Arial" w:hAnsi="Arial" w:cs="Arial"/>
          <w:b/>
        </w:rPr>
        <w:t xml:space="preserve"> (paper or electronic).</w:t>
      </w:r>
    </w:p>
    <w:p w14:paraId="2B5689DD" w14:textId="77777777" w:rsidR="006D4D49" w:rsidRPr="006D3F38" w:rsidRDefault="006D4D49" w:rsidP="006D4D49">
      <w:pPr>
        <w:keepNext/>
        <w:tabs>
          <w:tab w:val="left" w:pos="338"/>
          <w:tab w:val="center" w:pos="4513"/>
        </w:tabs>
        <w:spacing w:before="40" w:after="120" w:line="240" w:lineRule="auto"/>
        <w:jc w:val="center"/>
        <w:outlineLvl w:val="7"/>
        <w:rPr>
          <w:rFonts w:ascii="Arial" w:hAnsi="Arial" w:cs="Arial"/>
          <w:szCs w:val="17"/>
        </w:rPr>
      </w:pPr>
      <w:r w:rsidRPr="006D3F38">
        <w:rPr>
          <w:rFonts w:ascii="Arial" w:hAnsi="Arial" w:cs="Arial"/>
          <w:szCs w:val="17"/>
        </w:rPr>
        <w:t>Exceptions are: PI GCP/CV, monitoring visi</w:t>
      </w:r>
      <w:r w:rsidR="006D3F38" w:rsidRPr="006D3F38">
        <w:rPr>
          <w:rFonts w:ascii="Arial" w:hAnsi="Arial" w:cs="Arial"/>
          <w:szCs w:val="17"/>
        </w:rPr>
        <w:t>t log, CRFs, IMP accountability/shipping logs (with agreement from pharmacy)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2350"/>
        <w:gridCol w:w="2371"/>
        <w:gridCol w:w="2345"/>
      </w:tblGrid>
      <w:tr w:rsidR="00071B57" w14:paraId="2074BD78" w14:textId="77777777" w:rsidTr="00BB1E7B">
        <w:tc>
          <w:tcPr>
            <w:tcW w:w="1951" w:type="dxa"/>
            <w:vAlign w:val="center"/>
          </w:tcPr>
          <w:p w14:paraId="31F3AA2B" w14:textId="77777777" w:rsidR="00071B57" w:rsidRPr="00071B57" w:rsidRDefault="00071B57" w:rsidP="006D3F38">
            <w:pPr>
              <w:keepNext/>
              <w:tabs>
                <w:tab w:val="left" w:pos="338"/>
                <w:tab w:val="center" w:pos="4513"/>
              </w:tabs>
              <w:spacing w:before="120" w:after="120"/>
              <w:jc w:val="center"/>
              <w:outlineLvl w:val="7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6BD40704" w14:textId="77777777" w:rsidR="00071B57" w:rsidRPr="00071B57" w:rsidRDefault="00071B57" w:rsidP="006D3F38">
            <w:pPr>
              <w:keepNext/>
              <w:tabs>
                <w:tab w:val="left" w:pos="338"/>
                <w:tab w:val="center" w:pos="4513"/>
              </w:tabs>
              <w:spacing w:before="120" w:after="120"/>
              <w:jc w:val="center"/>
              <w:outlineLvl w:val="7"/>
              <w:rPr>
                <w:rFonts w:ascii="Arial" w:hAnsi="Arial" w:cs="Arial"/>
                <w:b/>
              </w:rPr>
            </w:pPr>
            <w:r w:rsidRPr="00071B5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30" w:type="dxa"/>
            <w:vAlign w:val="center"/>
          </w:tcPr>
          <w:p w14:paraId="401E04A9" w14:textId="77777777" w:rsidR="00071B57" w:rsidRPr="00071B57" w:rsidRDefault="00071B57" w:rsidP="006D3F38">
            <w:pPr>
              <w:keepNext/>
              <w:tabs>
                <w:tab w:val="left" w:pos="338"/>
                <w:tab w:val="center" w:pos="4513"/>
              </w:tabs>
              <w:spacing w:before="120" w:after="120"/>
              <w:jc w:val="center"/>
              <w:outlineLvl w:val="7"/>
              <w:rPr>
                <w:rFonts w:ascii="Arial" w:hAnsi="Arial" w:cs="Arial"/>
                <w:b/>
              </w:rPr>
            </w:pPr>
            <w:r w:rsidRPr="00071B57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431" w:type="dxa"/>
            <w:vAlign w:val="center"/>
          </w:tcPr>
          <w:p w14:paraId="5AA5A9ED" w14:textId="77777777" w:rsidR="00071B57" w:rsidRPr="00071B57" w:rsidRDefault="00071B57" w:rsidP="006D3F38">
            <w:pPr>
              <w:keepNext/>
              <w:tabs>
                <w:tab w:val="left" w:pos="338"/>
                <w:tab w:val="center" w:pos="4513"/>
              </w:tabs>
              <w:spacing w:before="120" w:after="120"/>
              <w:jc w:val="center"/>
              <w:outlineLvl w:val="7"/>
              <w:rPr>
                <w:rFonts w:ascii="Arial" w:hAnsi="Arial" w:cs="Arial"/>
                <w:b/>
              </w:rPr>
            </w:pPr>
            <w:r w:rsidRPr="00071B57">
              <w:rPr>
                <w:rFonts w:ascii="Arial" w:hAnsi="Arial" w:cs="Arial"/>
                <w:b/>
              </w:rPr>
              <w:t>Date</w:t>
            </w:r>
          </w:p>
        </w:tc>
      </w:tr>
      <w:tr w:rsidR="00071B57" w14:paraId="72939905" w14:textId="77777777" w:rsidTr="00BB1E7B">
        <w:tc>
          <w:tcPr>
            <w:tcW w:w="1951" w:type="dxa"/>
          </w:tcPr>
          <w:p w14:paraId="39956C4D" w14:textId="77777777" w:rsidR="00071B57" w:rsidRP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240" w:after="240"/>
              <w:outlineLvl w:val="7"/>
              <w:rPr>
                <w:rFonts w:ascii="Arial" w:hAnsi="Arial" w:cs="Arial"/>
                <w:b/>
              </w:rPr>
            </w:pPr>
            <w:r w:rsidRPr="00071B57">
              <w:rPr>
                <w:rFonts w:ascii="Arial" w:hAnsi="Arial" w:cs="Arial"/>
                <w:b/>
              </w:rPr>
              <w:t>Study contact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0" w:type="dxa"/>
          </w:tcPr>
          <w:p w14:paraId="3468994B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240" w:after="240"/>
              <w:outlineLvl w:val="7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BCDAB7D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240" w:after="240"/>
              <w:outlineLvl w:val="7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0C389AB4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240" w:after="240"/>
              <w:outlineLvl w:val="7"/>
              <w:rPr>
                <w:rFonts w:ascii="Arial" w:hAnsi="Arial" w:cs="Arial"/>
              </w:rPr>
            </w:pPr>
          </w:p>
        </w:tc>
      </w:tr>
      <w:tr w:rsidR="00071B57" w14:paraId="226CADD4" w14:textId="77777777" w:rsidTr="00BB1E7B">
        <w:tc>
          <w:tcPr>
            <w:tcW w:w="1951" w:type="dxa"/>
          </w:tcPr>
          <w:p w14:paraId="23624669" w14:textId="77777777" w:rsidR="00071B57" w:rsidRP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240" w:after="240"/>
              <w:outlineLvl w:val="7"/>
              <w:rPr>
                <w:rFonts w:ascii="Arial" w:hAnsi="Arial" w:cs="Arial"/>
                <w:b/>
              </w:rPr>
            </w:pPr>
            <w:r w:rsidRPr="00071B57">
              <w:rPr>
                <w:rFonts w:ascii="Arial" w:hAnsi="Arial" w:cs="Arial"/>
                <w:b/>
              </w:rPr>
              <w:t>Monitor</w:t>
            </w:r>
            <w:r w:rsidR="006D4D49">
              <w:rPr>
                <w:rFonts w:ascii="Arial" w:hAnsi="Arial" w:cs="Arial"/>
                <w:b/>
              </w:rPr>
              <w:t>/Auditor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30" w:type="dxa"/>
          </w:tcPr>
          <w:p w14:paraId="0C33EBB6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240" w:after="240"/>
              <w:outlineLvl w:val="7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EE6561F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240" w:after="240"/>
              <w:outlineLvl w:val="7"/>
              <w:rPr>
                <w:rFonts w:ascii="Arial" w:hAnsi="Arial" w:cs="Arial"/>
              </w:rPr>
            </w:pPr>
          </w:p>
        </w:tc>
        <w:tc>
          <w:tcPr>
            <w:tcW w:w="2431" w:type="dxa"/>
          </w:tcPr>
          <w:p w14:paraId="2582B529" w14:textId="77777777" w:rsidR="00071B57" w:rsidRDefault="00071B57" w:rsidP="00332836">
            <w:pPr>
              <w:keepNext/>
              <w:tabs>
                <w:tab w:val="left" w:pos="338"/>
                <w:tab w:val="center" w:pos="4513"/>
              </w:tabs>
              <w:spacing w:before="240" w:after="240"/>
              <w:outlineLvl w:val="7"/>
              <w:rPr>
                <w:rFonts w:ascii="Arial" w:hAnsi="Arial" w:cs="Arial"/>
              </w:rPr>
            </w:pPr>
          </w:p>
        </w:tc>
      </w:tr>
    </w:tbl>
    <w:p w14:paraId="3E555FE1" w14:textId="77777777" w:rsidR="00E136D0" w:rsidRDefault="00E136D0" w:rsidP="00E136D0">
      <w:pPr>
        <w:pStyle w:val="ListParagraph"/>
        <w:spacing w:line="24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page"/>
      </w:r>
    </w:p>
    <w:p w14:paraId="6C4C079D" w14:textId="77777777" w:rsidR="00E03089" w:rsidRDefault="00E136D0" w:rsidP="00E136D0">
      <w:pPr>
        <w:spacing w:line="240" w:lineRule="auto"/>
        <w:rPr>
          <w:rFonts w:ascii="Arial" w:hAnsi="Arial" w:cs="Arial"/>
          <w:b/>
        </w:rPr>
      </w:pPr>
      <w:r w:rsidRPr="00E136D0">
        <w:rPr>
          <w:rFonts w:ascii="Arial" w:hAnsi="Arial" w:cs="Arial"/>
          <w:b/>
        </w:rPr>
        <w:lastRenderedPageBreak/>
        <w:t>Document Request List</w:t>
      </w:r>
      <w:r w:rsidR="00617589">
        <w:rPr>
          <w:rFonts w:ascii="Arial" w:hAnsi="Arial" w:cs="Arial"/>
          <w:b/>
        </w:rPr>
        <w:t xml:space="preserve"> (to be completed by study monitor</w:t>
      </w:r>
      <w:r w:rsidR="006D4D49">
        <w:rPr>
          <w:rFonts w:ascii="Arial" w:hAnsi="Arial" w:cs="Arial"/>
          <w:b/>
        </w:rPr>
        <w:t>/auditor</w:t>
      </w:r>
      <w:r w:rsidR="00617589">
        <w:rPr>
          <w:rFonts w:ascii="Arial" w:hAnsi="Arial" w:cs="Arial"/>
          <w:b/>
        </w:rPr>
        <w:t>)</w:t>
      </w:r>
    </w:p>
    <w:p w14:paraId="3BCCF9D0" w14:textId="77777777" w:rsidR="00617589" w:rsidRDefault="00617589" w:rsidP="00E136D0">
      <w:pPr>
        <w:spacing w:line="240" w:lineRule="auto"/>
        <w:rPr>
          <w:rFonts w:ascii="Arial" w:hAnsi="Arial" w:cs="Arial"/>
          <w:b/>
        </w:rPr>
      </w:pPr>
      <w:r w:rsidRPr="00617589">
        <w:rPr>
          <w:rFonts w:ascii="Arial" w:hAnsi="Arial" w:cs="Arial"/>
        </w:rPr>
        <w:t xml:space="preserve">For participant files please list participant </w:t>
      </w:r>
      <w:r>
        <w:rPr>
          <w:rFonts w:ascii="Arial" w:hAnsi="Arial" w:cs="Arial"/>
        </w:rPr>
        <w:t>s</w:t>
      </w:r>
      <w:r w:rsidRPr="00617589">
        <w:rPr>
          <w:rFonts w:ascii="Arial" w:hAnsi="Arial" w:cs="Arial"/>
        </w:rPr>
        <w:t>tudy 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828"/>
        <w:gridCol w:w="1789"/>
        <w:gridCol w:w="1294"/>
        <w:gridCol w:w="1297"/>
      </w:tblGrid>
      <w:tr w:rsidR="00E136D0" w14:paraId="4355F0C2" w14:textId="77777777" w:rsidTr="00E136D0">
        <w:tc>
          <w:tcPr>
            <w:tcW w:w="2943" w:type="dxa"/>
          </w:tcPr>
          <w:p w14:paraId="41986A11" w14:textId="77777777" w:rsidR="00E136D0" w:rsidRDefault="00E136D0" w:rsidP="003A01B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</w:t>
            </w:r>
          </w:p>
        </w:tc>
        <w:tc>
          <w:tcPr>
            <w:tcW w:w="1843" w:type="dxa"/>
          </w:tcPr>
          <w:p w14:paraId="0F29EF49" w14:textId="77777777" w:rsidR="00E136D0" w:rsidRDefault="00E136D0" w:rsidP="003A01B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Original/Copy</w:t>
            </w:r>
          </w:p>
        </w:tc>
        <w:tc>
          <w:tcPr>
            <w:tcW w:w="1843" w:type="dxa"/>
          </w:tcPr>
          <w:p w14:paraId="56CD8694" w14:textId="77777777" w:rsidR="00E136D0" w:rsidRDefault="00E136D0" w:rsidP="003A01B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306" w:type="dxa"/>
          </w:tcPr>
          <w:p w14:paraId="25B0CB69" w14:textId="77777777" w:rsidR="00E136D0" w:rsidRDefault="00E136D0" w:rsidP="003A01B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Provided</w:t>
            </w:r>
          </w:p>
        </w:tc>
        <w:tc>
          <w:tcPr>
            <w:tcW w:w="1307" w:type="dxa"/>
          </w:tcPr>
          <w:p w14:paraId="0A78475A" w14:textId="77777777" w:rsidR="00E136D0" w:rsidRDefault="00E136D0" w:rsidP="003A01B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Returned</w:t>
            </w:r>
          </w:p>
        </w:tc>
      </w:tr>
      <w:tr w:rsidR="00E136D0" w14:paraId="6C29606F" w14:textId="77777777" w:rsidTr="00E136D0">
        <w:tc>
          <w:tcPr>
            <w:tcW w:w="2943" w:type="dxa"/>
          </w:tcPr>
          <w:p w14:paraId="53020AA2" w14:textId="77777777" w:rsidR="00E136D0" w:rsidRPr="003A01BA" w:rsidRDefault="003A01BA" w:rsidP="003A01BA">
            <w:pPr>
              <w:spacing w:before="120" w:after="120"/>
              <w:rPr>
                <w:rFonts w:ascii="Arial" w:hAnsi="Arial" w:cs="Arial"/>
              </w:rPr>
            </w:pPr>
            <w:r w:rsidRPr="003A01BA">
              <w:rPr>
                <w:rFonts w:ascii="Arial" w:hAnsi="Arial" w:cs="Arial"/>
              </w:rPr>
              <w:t>Site file</w:t>
            </w:r>
            <w:r>
              <w:rPr>
                <w:rFonts w:ascii="Arial" w:hAnsi="Arial" w:cs="Arial"/>
              </w:rPr>
              <w:t>(</w:t>
            </w:r>
            <w:r w:rsidRPr="003A01B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105EBF9F" w14:textId="77777777" w:rsidR="00E136D0" w:rsidRDefault="00E136D0" w:rsidP="003A01BA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Original</w:t>
            </w:r>
          </w:p>
          <w:p w14:paraId="1DE9F747" w14:textId="77777777" w:rsidR="00E136D0" w:rsidRDefault="00E136D0" w:rsidP="003A01BA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Copy/Scan</w:t>
            </w:r>
          </w:p>
        </w:tc>
        <w:tc>
          <w:tcPr>
            <w:tcW w:w="1843" w:type="dxa"/>
          </w:tcPr>
          <w:p w14:paraId="33C02155" w14:textId="77777777" w:rsidR="00E136D0" w:rsidRDefault="00E136D0" w:rsidP="003A01BA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aper</w:t>
            </w:r>
          </w:p>
          <w:p w14:paraId="6CCB78BE" w14:textId="77777777" w:rsidR="00E136D0" w:rsidRPr="00E136D0" w:rsidRDefault="00E136D0" w:rsidP="003A01BA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1306" w:type="dxa"/>
          </w:tcPr>
          <w:p w14:paraId="54E3FA12" w14:textId="77777777" w:rsidR="00E136D0" w:rsidRDefault="00E136D0" w:rsidP="003A01BA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48FD77DA" w14:textId="77777777" w:rsidR="00E136D0" w:rsidRDefault="00E136D0" w:rsidP="003A01BA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7" w:type="dxa"/>
          </w:tcPr>
          <w:p w14:paraId="3EEBD4F1" w14:textId="77777777" w:rsidR="00E136D0" w:rsidRDefault="00E136D0" w:rsidP="003A01BA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7854E6DB" w14:textId="77777777" w:rsidR="00E136D0" w:rsidRDefault="00E136D0" w:rsidP="003A01BA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3A01BA" w14:paraId="780474E2" w14:textId="77777777" w:rsidTr="00E136D0">
        <w:tc>
          <w:tcPr>
            <w:tcW w:w="2943" w:type="dxa"/>
          </w:tcPr>
          <w:p w14:paraId="0A656C5A" w14:textId="77777777" w:rsidR="003A01BA" w:rsidRDefault="003A01BA" w:rsidP="003A01B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FFA6D11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Original</w:t>
            </w:r>
          </w:p>
          <w:p w14:paraId="7537241A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Copy/Scan</w:t>
            </w:r>
          </w:p>
        </w:tc>
        <w:tc>
          <w:tcPr>
            <w:tcW w:w="1843" w:type="dxa"/>
          </w:tcPr>
          <w:p w14:paraId="5F70EE42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aper</w:t>
            </w:r>
          </w:p>
          <w:p w14:paraId="0A713AB6" w14:textId="77777777" w:rsidR="003A01BA" w:rsidRPr="00E136D0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1306" w:type="dxa"/>
          </w:tcPr>
          <w:p w14:paraId="34E61EB3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7B3496E9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7" w:type="dxa"/>
          </w:tcPr>
          <w:p w14:paraId="2B8E5957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0F061947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3A01BA" w14:paraId="26E0C262" w14:textId="77777777" w:rsidTr="00E136D0">
        <w:tc>
          <w:tcPr>
            <w:tcW w:w="2943" w:type="dxa"/>
          </w:tcPr>
          <w:p w14:paraId="5E04F5DD" w14:textId="77777777" w:rsidR="003A01BA" w:rsidRDefault="003A01BA" w:rsidP="003A01B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F59118C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Original</w:t>
            </w:r>
          </w:p>
          <w:p w14:paraId="17032824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Copy/Scan</w:t>
            </w:r>
          </w:p>
        </w:tc>
        <w:tc>
          <w:tcPr>
            <w:tcW w:w="1843" w:type="dxa"/>
          </w:tcPr>
          <w:p w14:paraId="6F279F5A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aper</w:t>
            </w:r>
          </w:p>
          <w:p w14:paraId="5E193B53" w14:textId="77777777" w:rsidR="003A01BA" w:rsidRPr="00E136D0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1306" w:type="dxa"/>
          </w:tcPr>
          <w:p w14:paraId="0905D445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3FAD0ADF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7" w:type="dxa"/>
          </w:tcPr>
          <w:p w14:paraId="6C86E281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0DAC525F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3A01BA" w14:paraId="0F09AB72" w14:textId="77777777" w:rsidTr="00B758D9">
        <w:tc>
          <w:tcPr>
            <w:tcW w:w="2943" w:type="dxa"/>
          </w:tcPr>
          <w:p w14:paraId="178DE21A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927B146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Original</w:t>
            </w:r>
          </w:p>
          <w:p w14:paraId="42C89C40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Copy/Scan</w:t>
            </w:r>
          </w:p>
        </w:tc>
        <w:tc>
          <w:tcPr>
            <w:tcW w:w="1843" w:type="dxa"/>
          </w:tcPr>
          <w:p w14:paraId="251F2A94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aper</w:t>
            </w:r>
          </w:p>
          <w:p w14:paraId="37B135C0" w14:textId="77777777" w:rsidR="003A01BA" w:rsidRPr="00E136D0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1306" w:type="dxa"/>
          </w:tcPr>
          <w:p w14:paraId="2467D341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3E20298C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7" w:type="dxa"/>
          </w:tcPr>
          <w:p w14:paraId="72E6BDE4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190FD276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3A01BA" w14:paraId="29D23EEC" w14:textId="77777777" w:rsidTr="00B758D9">
        <w:tc>
          <w:tcPr>
            <w:tcW w:w="2943" w:type="dxa"/>
          </w:tcPr>
          <w:p w14:paraId="0102FF32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6B04DF47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Original</w:t>
            </w:r>
          </w:p>
          <w:p w14:paraId="34F696E3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Copy/Scan</w:t>
            </w:r>
          </w:p>
        </w:tc>
        <w:tc>
          <w:tcPr>
            <w:tcW w:w="1843" w:type="dxa"/>
          </w:tcPr>
          <w:p w14:paraId="73075DA6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aper</w:t>
            </w:r>
          </w:p>
          <w:p w14:paraId="7CA0ABAD" w14:textId="77777777" w:rsidR="003A01BA" w:rsidRPr="00E136D0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1306" w:type="dxa"/>
          </w:tcPr>
          <w:p w14:paraId="3AE70E26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4D169CD9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7" w:type="dxa"/>
          </w:tcPr>
          <w:p w14:paraId="778C10E3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5370CF6C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3A01BA" w14:paraId="39C25D70" w14:textId="77777777" w:rsidTr="00B758D9">
        <w:tc>
          <w:tcPr>
            <w:tcW w:w="2943" w:type="dxa"/>
          </w:tcPr>
          <w:p w14:paraId="01C4B1AA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1E076A2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Original</w:t>
            </w:r>
          </w:p>
          <w:p w14:paraId="4B3427AE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Copy/Scan</w:t>
            </w:r>
          </w:p>
        </w:tc>
        <w:tc>
          <w:tcPr>
            <w:tcW w:w="1843" w:type="dxa"/>
          </w:tcPr>
          <w:p w14:paraId="2AE30E50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aper</w:t>
            </w:r>
          </w:p>
          <w:p w14:paraId="63A8CD34" w14:textId="77777777" w:rsidR="003A01BA" w:rsidRPr="00E136D0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1306" w:type="dxa"/>
          </w:tcPr>
          <w:p w14:paraId="5DD5424B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595D217E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7" w:type="dxa"/>
          </w:tcPr>
          <w:p w14:paraId="64DACE57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392ACB34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3A01BA" w14:paraId="64472BF1" w14:textId="77777777" w:rsidTr="00B758D9">
        <w:tc>
          <w:tcPr>
            <w:tcW w:w="2943" w:type="dxa"/>
          </w:tcPr>
          <w:p w14:paraId="70875977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3802AE3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Original</w:t>
            </w:r>
          </w:p>
          <w:p w14:paraId="36F9F54C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Copy/Scan</w:t>
            </w:r>
          </w:p>
        </w:tc>
        <w:tc>
          <w:tcPr>
            <w:tcW w:w="1843" w:type="dxa"/>
          </w:tcPr>
          <w:p w14:paraId="2E442C3E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aper</w:t>
            </w:r>
          </w:p>
          <w:p w14:paraId="086212E1" w14:textId="77777777" w:rsidR="003A01BA" w:rsidRPr="00E136D0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1306" w:type="dxa"/>
          </w:tcPr>
          <w:p w14:paraId="357AF8BD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49A52A93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7" w:type="dxa"/>
          </w:tcPr>
          <w:p w14:paraId="605F20EB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3C7EB734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3A01BA" w14:paraId="7AA77B89" w14:textId="77777777" w:rsidTr="00B758D9">
        <w:tc>
          <w:tcPr>
            <w:tcW w:w="2943" w:type="dxa"/>
          </w:tcPr>
          <w:p w14:paraId="196DA587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1E73F1E1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Original</w:t>
            </w:r>
          </w:p>
          <w:p w14:paraId="6113034D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Copy/Scan</w:t>
            </w:r>
          </w:p>
        </w:tc>
        <w:tc>
          <w:tcPr>
            <w:tcW w:w="1843" w:type="dxa"/>
          </w:tcPr>
          <w:p w14:paraId="31729483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aper</w:t>
            </w:r>
          </w:p>
          <w:p w14:paraId="13B842E1" w14:textId="77777777" w:rsidR="003A01BA" w:rsidRPr="00E136D0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1306" w:type="dxa"/>
          </w:tcPr>
          <w:p w14:paraId="1EEA6AB0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220B9737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7" w:type="dxa"/>
          </w:tcPr>
          <w:p w14:paraId="31B4D214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00EC0C7B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3A01BA" w14:paraId="43A8EC1A" w14:textId="77777777" w:rsidTr="00B758D9">
        <w:tc>
          <w:tcPr>
            <w:tcW w:w="2943" w:type="dxa"/>
          </w:tcPr>
          <w:p w14:paraId="063B2119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5717182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Original</w:t>
            </w:r>
          </w:p>
          <w:p w14:paraId="0C1C4F43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Copy/Scan</w:t>
            </w:r>
          </w:p>
        </w:tc>
        <w:tc>
          <w:tcPr>
            <w:tcW w:w="1843" w:type="dxa"/>
          </w:tcPr>
          <w:p w14:paraId="3519784F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aper</w:t>
            </w:r>
          </w:p>
          <w:p w14:paraId="2D2946AB" w14:textId="77777777" w:rsidR="003A01BA" w:rsidRPr="00E136D0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1306" w:type="dxa"/>
          </w:tcPr>
          <w:p w14:paraId="2388CB0A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51E20BF5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7" w:type="dxa"/>
          </w:tcPr>
          <w:p w14:paraId="67F1A139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3BC30523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3A01BA" w14:paraId="590B027D" w14:textId="77777777" w:rsidTr="00B758D9">
        <w:tc>
          <w:tcPr>
            <w:tcW w:w="2943" w:type="dxa"/>
          </w:tcPr>
          <w:p w14:paraId="427679DC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62DD3A6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Original</w:t>
            </w:r>
          </w:p>
          <w:p w14:paraId="371D6245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Copy/Scan</w:t>
            </w:r>
          </w:p>
        </w:tc>
        <w:tc>
          <w:tcPr>
            <w:tcW w:w="1843" w:type="dxa"/>
          </w:tcPr>
          <w:p w14:paraId="7D4FB82C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aper</w:t>
            </w:r>
          </w:p>
          <w:p w14:paraId="76595848" w14:textId="77777777" w:rsidR="003A01BA" w:rsidRPr="00E136D0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1306" w:type="dxa"/>
          </w:tcPr>
          <w:p w14:paraId="5C9CBC5D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03F31F85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7" w:type="dxa"/>
          </w:tcPr>
          <w:p w14:paraId="210CDBBA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05564112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3A01BA" w14:paraId="709584D6" w14:textId="77777777" w:rsidTr="00E136D0">
        <w:tc>
          <w:tcPr>
            <w:tcW w:w="2943" w:type="dxa"/>
          </w:tcPr>
          <w:p w14:paraId="166B6308" w14:textId="77777777" w:rsidR="003A01BA" w:rsidRDefault="003A01BA" w:rsidP="003A01B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0C2F9C8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Original</w:t>
            </w:r>
          </w:p>
          <w:p w14:paraId="42F53942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Copy/Scan</w:t>
            </w:r>
          </w:p>
        </w:tc>
        <w:tc>
          <w:tcPr>
            <w:tcW w:w="1843" w:type="dxa"/>
          </w:tcPr>
          <w:p w14:paraId="54A27D61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aper</w:t>
            </w:r>
          </w:p>
          <w:p w14:paraId="78B0DB5C" w14:textId="77777777" w:rsidR="003A01BA" w:rsidRPr="00E136D0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Electronic</w:t>
            </w:r>
          </w:p>
        </w:tc>
        <w:tc>
          <w:tcPr>
            <w:tcW w:w="1306" w:type="dxa"/>
          </w:tcPr>
          <w:p w14:paraId="33DC528E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2657EE6D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307" w:type="dxa"/>
          </w:tcPr>
          <w:p w14:paraId="16628119" w14:textId="77777777" w:rsidR="003A01BA" w:rsidRDefault="003A01BA" w:rsidP="00B758D9">
            <w:pPr>
              <w:spacing w:before="120" w:after="120"/>
              <w:rPr>
                <w:rFonts w:ascii="Arial" w:hAnsi="Arial" w:cs="Arial"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  <w:p w14:paraId="5BFF6A15" w14:textId="77777777" w:rsidR="003A01BA" w:rsidRDefault="003A01BA" w:rsidP="00B758D9">
            <w:pPr>
              <w:spacing w:before="120" w:after="120"/>
              <w:rPr>
                <w:rFonts w:ascii="Arial" w:hAnsi="Arial" w:cs="Arial"/>
                <w:b/>
              </w:rPr>
            </w:pPr>
            <w:r w:rsidRPr="00E136D0">
              <w:rPr>
                <w:rFonts w:ascii="Arial" w:hAnsi="Arial" w:cs="Arial"/>
                <w:sz w:val="28"/>
              </w:rPr>
              <w:sym w:font="Wingdings" w:char="F0A8"/>
            </w:r>
            <w:r w:rsidRPr="00E136D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</w:tbl>
    <w:p w14:paraId="33160472" w14:textId="77777777" w:rsidR="00E136D0" w:rsidRPr="00E136D0" w:rsidRDefault="00E136D0" w:rsidP="00617589">
      <w:pPr>
        <w:spacing w:line="240" w:lineRule="auto"/>
        <w:rPr>
          <w:rFonts w:ascii="Arial" w:hAnsi="Arial" w:cs="Arial"/>
          <w:b/>
        </w:rPr>
      </w:pPr>
    </w:p>
    <w:sectPr w:rsidR="00E136D0" w:rsidRPr="00E136D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1879" w14:textId="77777777" w:rsidR="003C2107" w:rsidRDefault="003C2107" w:rsidP="00A91E82">
      <w:pPr>
        <w:spacing w:after="0" w:line="240" w:lineRule="auto"/>
      </w:pPr>
      <w:r>
        <w:separator/>
      </w:r>
    </w:p>
    <w:p w14:paraId="7E3D90CD" w14:textId="77777777" w:rsidR="00D2641A" w:rsidRDefault="00D2641A"/>
  </w:endnote>
  <w:endnote w:type="continuationSeparator" w:id="0">
    <w:p w14:paraId="78C5292E" w14:textId="77777777" w:rsidR="003C2107" w:rsidRDefault="003C2107" w:rsidP="00A91E82">
      <w:pPr>
        <w:spacing w:after="0" w:line="240" w:lineRule="auto"/>
      </w:pPr>
      <w:r>
        <w:continuationSeparator/>
      </w:r>
    </w:p>
    <w:p w14:paraId="3EC9AFC4" w14:textId="77777777" w:rsidR="00D2641A" w:rsidRDefault="00D26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12F9" w14:textId="77777777" w:rsidR="00723D3C" w:rsidRPr="0048487E" w:rsidRDefault="007328F5" w:rsidP="00771727">
    <w:pPr>
      <w:spacing w:before="120" w:after="0" w:line="240" w:lineRule="auto"/>
      <w:jc w:val="center"/>
      <w:rPr>
        <w:rFonts w:ascii="Arial" w:eastAsia="Times New Roman" w:hAnsi="Arial" w:cs="Arial"/>
        <w:sz w:val="18"/>
        <w:szCs w:val="18"/>
        <w:lang w:eastAsia="en-GB"/>
      </w:rPr>
    </w:pPr>
    <w:r w:rsidRPr="009F483D">
      <w:rPr>
        <w:rFonts w:ascii="Arial" w:hAnsi="Arial" w:cs="Arial"/>
        <w:b/>
        <w:bCs/>
        <w:color w:val="CD0000"/>
        <w:sz w:val="24"/>
      </w:rPr>
      <w:t>DO NOT MAKE UNAUTHORISED COPIES</w:t>
    </w:r>
    <w:r w:rsidRPr="009F483D">
      <w:rPr>
        <w:rFonts w:ascii="Arial" w:eastAsia="Times New Roman" w:hAnsi="Arial" w:cs="Arial"/>
        <w:i/>
        <w:sz w:val="20"/>
        <w:szCs w:val="18"/>
        <w:lang w:eastAsia="en-GB"/>
      </w:rPr>
      <w:t xml:space="preserve"> </w:t>
    </w:r>
  </w:p>
  <w:tbl>
    <w:tblPr>
      <w:tblpPr w:leftFromText="187" w:rightFromText="187" w:vertAnchor="text" w:tblpY="1"/>
      <w:tblW w:w="4999" w:type="pct"/>
      <w:tblLook w:val="04A0" w:firstRow="1" w:lastRow="0" w:firstColumn="1" w:lastColumn="0" w:noHBand="0" w:noVBand="1"/>
    </w:tblPr>
    <w:tblGrid>
      <w:gridCol w:w="3767"/>
      <w:gridCol w:w="1494"/>
      <w:gridCol w:w="3763"/>
    </w:tblGrid>
    <w:tr w:rsidR="0057602B" w14:paraId="7A31FFE2" w14:textId="77777777" w:rsidTr="0057602B">
      <w:trPr>
        <w:trHeight w:val="137"/>
      </w:trPr>
      <w:tc>
        <w:tcPr>
          <w:tcW w:w="2087" w:type="pct"/>
          <w:tcBorders>
            <w:bottom w:val="single" w:sz="18" w:space="0" w:color="4F81BD" w:themeColor="accent1"/>
          </w:tcBorders>
        </w:tcPr>
        <w:p w14:paraId="53F3B9C4" w14:textId="77777777" w:rsidR="00723D3C" w:rsidRPr="0057602B" w:rsidRDefault="00AC2CD5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  <w:tc>
        <w:tcPr>
          <w:tcW w:w="828" w:type="pct"/>
          <w:vMerge w:val="restart"/>
          <w:noWrap/>
        </w:tcPr>
        <w:p w14:paraId="482A6FD7" w14:textId="77777777" w:rsidR="00723D3C" w:rsidRDefault="004E127A" w:rsidP="0057602B">
          <w:pPr>
            <w:pStyle w:val="NoSpacing"/>
            <w:spacing w:before="120"/>
            <w:jc w:val="center"/>
            <w:rPr>
              <w:rFonts w:asciiTheme="majorHAnsi" w:eastAsiaTheme="majorEastAsia" w:hAnsiTheme="majorHAnsi" w:cstheme="majorBidi"/>
            </w:rPr>
          </w:pP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PAGE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6D3F3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t xml:space="preserve"> of 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instrText xml:space="preserve"> NUMPAGES  \* Arabic  \* MERGEFORMAT </w:instrTex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6D3F38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 w:rsidRPr="004E127A"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085" w:type="pct"/>
          <w:tcBorders>
            <w:bottom w:val="single" w:sz="18" w:space="0" w:color="4F81BD" w:themeColor="accent1"/>
          </w:tcBorders>
        </w:tcPr>
        <w:p w14:paraId="1F116A91" w14:textId="77777777" w:rsidR="00723D3C" w:rsidRPr="0057602B" w:rsidRDefault="00AC2CD5" w:rsidP="0057602B">
          <w:pPr>
            <w:pStyle w:val="Header"/>
            <w:rPr>
              <w:rFonts w:ascii="Arial" w:eastAsiaTheme="majorEastAsia" w:hAnsi="Arial" w:cs="Arial"/>
              <w:b/>
              <w:bCs/>
              <w:sz w:val="18"/>
            </w:rPr>
          </w:pPr>
        </w:p>
      </w:tc>
    </w:tr>
    <w:tr w:rsidR="0057602B" w14:paraId="1D9F395B" w14:textId="77777777" w:rsidTr="0057602B">
      <w:trPr>
        <w:trHeight w:val="150"/>
      </w:trPr>
      <w:tc>
        <w:tcPr>
          <w:tcW w:w="2087" w:type="pct"/>
          <w:tcBorders>
            <w:top w:val="single" w:sz="18" w:space="0" w:color="4F81BD" w:themeColor="accent1"/>
          </w:tcBorders>
        </w:tcPr>
        <w:p w14:paraId="6B327EAE" w14:textId="77777777" w:rsidR="002829C4" w:rsidRDefault="002829C4" w:rsidP="002829C4">
          <w:pPr>
            <w:pStyle w:val="Header"/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GOSH/ICH/</w:t>
          </w:r>
          <w:r w:rsidR="00CD348A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FRM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/</w:t>
          </w:r>
          <w:r w:rsidR="00CD348A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R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/</w:t>
          </w:r>
          <w:r w:rsidR="00CD348A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001</w:t>
          </w:r>
        </w:p>
        <w:p w14:paraId="0B32C38A" w14:textId="77777777" w:rsidR="00F31E36" w:rsidRDefault="00250492" w:rsidP="00CD348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  <w:r w:rsidRPr="00F31E36">
            <w:rPr>
              <w:rFonts w:ascii="Arial" w:eastAsia="Times New Roman" w:hAnsi="Arial" w:cs="Arial"/>
              <w:b/>
              <w:sz w:val="18"/>
              <w:szCs w:val="18"/>
              <w:lang w:eastAsia="en-GB"/>
            </w:rPr>
            <w:t>Version</w:t>
          </w:r>
          <w:r w:rsidRPr="00F31E36">
            <w:rPr>
              <w:rFonts w:ascii="Arial" w:eastAsia="Times New Roman" w:hAnsi="Arial" w:cs="Arial"/>
              <w:sz w:val="18"/>
              <w:szCs w:val="18"/>
              <w:lang w:eastAsia="en-GB"/>
            </w:rPr>
            <w:t>:</w:t>
          </w:r>
          <w:r w:rsidRPr="00F31E36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 xml:space="preserve"> </w:t>
          </w:r>
          <w:r w:rsidR="00CD348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01</w:t>
          </w:r>
        </w:p>
      </w:tc>
      <w:tc>
        <w:tcPr>
          <w:tcW w:w="828" w:type="pct"/>
          <w:vMerge/>
        </w:tcPr>
        <w:p w14:paraId="35842F05" w14:textId="77777777" w:rsidR="00406D23" w:rsidRDefault="00406D23" w:rsidP="0057602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5" w:type="pct"/>
          <w:tcBorders>
            <w:top w:val="single" w:sz="18" w:space="0" w:color="4F81BD" w:themeColor="accent1"/>
          </w:tcBorders>
        </w:tcPr>
        <w:p w14:paraId="2B0C9AE6" w14:textId="77777777" w:rsidR="00E47640" w:rsidRDefault="00E47640" w:rsidP="002829C4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0681CB2" w14:textId="77777777" w:rsidR="00723D3C" w:rsidRPr="00842D20" w:rsidRDefault="00AC2CD5" w:rsidP="00842D20">
    <w:pPr>
      <w:spacing w:after="0" w:line="360" w:lineRule="auto"/>
      <w:jc w:val="center"/>
      <w:rPr>
        <w:rFonts w:ascii="Arial" w:eastAsia="Times New Roman" w:hAnsi="Arial" w:cs="Arial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693F" w14:textId="77777777" w:rsidR="003C2107" w:rsidRDefault="003C2107" w:rsidP="00A91E82">
      <w:pPr>
        <w:spacing w:after="0" w:line="240" w:lineRule="auto"/>
      </w:pPr>
      <w:r>
        <w:separator/>
      </w:r>
    </w:p>
    <w:p w14:paraId="40937BF0" w14:textId="77777777" w:rsidR="00D2641A" w:rsidRDefault="00D2641A"/>
  </w:footnote>
  <w:footnote w:type="continuationSeparator" w:id="0">
    <w:p w14:paraId="17B4C3D6" w14:textId="77777777" w:rsidR="003C2107" w:rsidRDefault="003C2107" w:rsidP="00A91E82">
      <w:pPr>
        <w:spacing w:after="0" w:line="240" w:lineRule="auto"/>
      </w:pPr>
      <w:r>
        <w:continuationSeparator/>
      </w:r>
    </w:p>
    <w:p w14:paraId="0CC99F38" w14:textId="77777777" w:rsidR="00D2641A" w:rsidRDefault="00D264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3B7F" w14:textId="77777777" w:rsidR="00D2641A" w:rsidRDefault="00853E6C" w:rsidP="000F2A19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 w:rsidRPr="00853E6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en-GB"/>
      </w:rPr>
      <w:drawing>
        <wp:inline distT="0" distB="0" distL="0" distR="0" wp14:anchorId="02674A1A" wp14:editId="4F926737">
          <wp:extent cx="5731510" cy="957655"/>
          <wp:effectExtent l="0" t="0" r="2540" b="0"/>
          <wp:docPr id="1" name="Picture 1" descr="I:\R and D\Shared Folders\Communications\Logos\Division of Research and Innovation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R and D\Shared Folders\Communications\Logos\Division of Research and Innovation 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E7A2F" w14:textId="77777777" w:rsidR="000F2A19" w:rsidRPr="000F2A19" w:rsidRDefault="000F2A19" w:rsidP="000F2A19">
    <w:pPr>
      <w:pStyle w:val="Header"/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8E9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9A03AE4"/>
    <w:multiLevelType w:val="multilevel"/>
    <w:tmpl w:val="9572C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9523A5"/>
    <w:multiLevelType w:val="multilevel"/>
    <w:tmpl w:val="E500EE4A"/>
    <w:numStyleLink w:val="Style1"/>
  </w:abstractNum>
  <w:abstractNum w:abstractNumId="3" w15:restartNumberingAfterBreak="0">
    <w:nsid w:val="395D72A3"/>
    <w:multiLevelType w:val="multilevel"/>
    <w:tmpl w:val="FB44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599629CB"/>
    <w:multiLevelType w:val="hybridMultilevel"/>
    <w:tmpl w:val="6986D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4CD7"/>
    <w:multiLevelType w:val="multilevel"/>
    <w:tmpl w:val="E500EE4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8E362D"/>
    <w:multiLevelType w:val="multilevel"/>
    <w:tmpl w:val="68FE5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82"/>
    <w:rsid w:val="0000671E"/>
    <w:rsid w:val="000076EB"/>
    <w:rsid w:val="0003356F"/>
    <w:rsid w:val="00071B57"/>
    <w:rsid w:val="000C3CD2"/>
    <w:rsid w:val="000F2A19"/>
    <w:rsid w:val="00193522"/>
    <w:rsid w:val="001E57B4"/>
    <w:rsid w:val="0021196E"/>
    <w:rsid w:val="00225791"/>
    <w:rsid w:val="0023115A"/>
    <w:rsid w:val="002468AA"/>
    <w:rsid w:val="00246DED"/>
    <w:rsid w:val="00250492"/>
    <w:rsid w:val="002829C4"/>
    <w:rsid w:val="002A6CE1"/>
    <w:rsid w:val="002C1538"/>
    <w:rsid w:val="002D0951"/>
    <w:rsid w:val="00304753"/>
    <w:rsid w:val="00320E61"/>
    <w:rsid w:val="00332836"/>
    <w:rsid w:val="00356F6B"/>
    <w:rsid w:val="003777FC"/>
    <w:rsid w:val="003A01BA"/>
    <w:rsid w:val="003C2107"/>
    <w:rsid w:val="003C5652"/>
    <w:rsid w:val="003D76B5"/>
    <w:rsid w:val="00406D23"/>
    <w:rsid w:val="00415DD0"/>
    <w:rsid w:val="0043693F"/>
    <w:rsid w:val="00470DC8"/>
    <w:rsid w:val="004C4747"/>
    <w:rsid w:val="004E127A"/>
    <w:rsid w:val="004E3CD5"/>
    <w:rsid w:val="005721ED"/>
    <w:rsid w:val="0057602B"/>
    <w:rsid w:val="005938B6"/>
    <w:rsid w:val="005C4C1A"/>
    <w:rsid w:val="005F2214"/>
    <w:rsid w:val="005F50A1"/>
    <w:rsid w:val="005F79B9"/>
    <w:rsid w:val="00617589"/>
    <w:rsid w:val="006D3F38"/>
    <w:rsid w:val="006D4D49"/>
    <w:rsid w:val="006F38CC"/>
    <w:rsid w:val="00703133"/>
    <w:rsid w:val="007328F5"/>
    <w:rsid w:val="00771727"/>
    <w:rsid w:val="007F1CAE"/>
    <w:rsid w:val="00834F20"/>
    <w:rsid w:val="008521A1"/>
    <w:rsid w:val="00853E6C"/>
    <w:rsid w:val="00861246"/>
    <w:rsid w:val="00893087"/>
    <w:rsid w:val="008C4D88"/>
    <w:rsid w:val="009739E2"/>
    <w:rsid w:val="0099705D"/>
    <w:rsid w:val="009B466C"/>
    <w:rsid w:val="009C5380"/>
    <w:rsid w:val="009F483D"/>
    <w:rsid w:val="00A03FF0"/>
    <w:rsid w:val="00A33A5E"/>
    <w:rsid w:val="00A350FC"/>
    <w:rsid w:val="00A91E82"/>
    <w:rsid w:val="00AC2CD5"/>
    <w:rsid w:val="00AE6D0D"/>
    <w:rsid w:val="00B266FB"/>
    <w:rsid w:val="00B406AC"/>
    <w:rsid w:val="00BA79FF"/>
    <w:rsid w:val="00BB1E7B"/>
    <w:rsid w:val="00BE7C0E"/>
    <w:rsid w:val="00C3702C"/>
    <w:rsid w:val="00C4041B"/>
    <w:rsid w:val="00C45D36"/>
    <w:rsid w:val="00CA3830"/>
    <w:rsid w:val="00CD348A"/>
    <w:rsid w:val="00CE2C72"/>
    <w:rsid w:val="00D06F79"/>
    <w:rsid w:val="00D2641A"/>
    <w:rsid w:val="00D70F0D"/>
    <w:rsid w:val="00DA078A"/>
    <w:rsid w:val="00DE1E60"/>
    <w:rsid w:val="00E03089"/>
    <w:rsid w:val="00E136D0"/>
    <w:rsid w:val="00E245D5"/>
    <w:rsid w:val="00E47640"/>
    <w:rsid w:val="00EA43B9"/>
    <w:rsid w:val="00F071B7"/>
    <w:rsid w:val="00F31E36"/>
    <w:rsid w:val="00F92719"/>
    <w:rsid w:val="00FB16A2"/>
    <w:rsid w:val="00FE0C29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5499ED"/>
  <w15:docId w15:val="{F135585A-A682-48AB-886B-140678AB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82"/>
  </w:style>
  <w:style w:type="paragraph" w:styleId="Footer">
    <w:name w:val="footer"/>
    <w:basedOn w:val="Normal"/>
    <w:link w:val="FooterChar"/>
    <w:uiPriority w:val="99"/>
    <w:unhideWhenUsed/>
    <w:rsid w:val="00A9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82"/>
  </w:style>
  <w:style w:type="paragraph" w:styleId="ListParagraph">
    <w:name w:val="List Paragraph"/>
    <w:basedOn w:val="Normal"/>
    <w:uiPriority w:val="34"/>
    <w:qFormat/>
    <w:rsid w:val="00A91E82"/>
    <w:pPr>
      <w:ind w:left="720"/>
      <w:contextualSpacing/>
    </w:pPr>
  </w:style>
  <w:style w:type="table" w:styleId="TableGrid">
    <w:name w:val="Table Grid"/>
    <w:basedOn w:val="TableNormal"/>
    <w:uiPriority w:val="59"/>
    <w:rsid w:val="00A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91E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91E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E8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483D"/>
    <w:pPr>
      <w:spacing w:after="0" w:line="240" w:lineRule="auto"/>
    </w:pPr>
  </w:style>
  <w:style w:type="numbering" w:customStyle="1" w:styleId="Style1">
    <w:name w:val="Style1"/>
    <w:uiPriority w:val="99"/>
    <w:rsid w:val="0023115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E5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reevee</dc:creator>
  <cp:lastModifiedBy>Sheut-Ling Lam</cp:lastModifiedBy>
  <cp:revision>2</cp:revision>
  <cp:lastPrinted>2016-12-06T09:40:00Z</cp:lastPrinted>
  <dcterms:created xsi:type="dcterms:W3CDTF">2023-02-03T15:50:00Z</dcterms:created>
  <dcterms:modified xsi:type="dcterms:W3CDTF">2023-02-03T15:50:00Z</dcterms:modified>
</cp:coreProperties>
</file>