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1ACB3" w14:textId="77777777" w:rsidR="007126F3" w:rsidRDefault="004E69F1" w:rsidP="007126F3">
      <w:pPr>
        <w:pStyle w:val="Heading1"/>
        <w:tabs>
          <w:tab w:val="left" w:pos="8460"/>
        </w:tabs>
        <w:jc w:val="both"/>
        <w:rPr>
          <w:rFonts w:ascii="Arial" w:hAnsi="Arial" w:cs="Arial"/>
          <w:szCs w:val="20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3C6EDB5C" wp14:editId="03E21D36">
            <wp:simplePos x="0" y="0"/>
            <wp:positionH relativeFrom="column">
              <wp:posOffset>3390900</wp:posOffset>
            </wp:positionH>
            <wp:positionV relativeFrom="paragraph">
              <wp:posOffset>-59055</wp:posOffset>
            </wp:positionV>
            <wp:extent cx="2386889" cy="657225"/>
            <wp:effectExtent l="0" t="0" r="0" b="0"/>
            <wp:wrapNone/>
            <wp:docPr id="1" name="Picture 1" descr="Description: GOSH FT_C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scription: GOSH FT_CO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6889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5B0AE6" w14:textId="77777777" w:rsidR="007126F3" w:rsidRDefault="007126F3" w:rsidP="007126F3">
      <w:pPr>
        <w:pStyle w:val="Heading1"/>
        <w:tabs>
          <w:tab w:val="left" w:pos="8460"/>
        </w:tabs>
        <w:jc w:val="both"/>
        <w:rPr>
          <w:rFonts w:ascii="Arial" w:hAnsi="Arial" w:cs="Arial"/>
          <w:szCs w:val="20"/>
        </w:rPr>
      </w:pPr>
    </w:p>
    <w:p w14:paraId="6BBDD20C" w14:textId="77777777" w:rsidR="007126F3" w:rsidRDefault="007126F3" w:rsidP="007126F3">
      <w:pPr>
        <w:pStyle w:val="Heading1"/>
        <w:tabs>
          <w:tab w:val="left" w:pos="8460"/>
        </w:tabs>
        <w:jc w:val="both"/>
        <w:rPr>
          <w:rFonts w:ascii="Arial" w:hAnsi="Arial" w:cs="Arial"/>
          <w:szCs w:val="20"/>
        </w:rPr>
      </w:pPr>
    </w:p>
    <w:p w14:paraId="6C3014E9" w14:textId="77777777" w:rsidR="007126F3" w:rsidRDefault="007126F3" w:rsidP="007126F3">
      <w:pPr>
        <w:pStyle w:val="Heading1"/>
        <w:tabs>
          <w:tab w:val="left" w:pos="8460"/>
        </w:tabs>
        <w:jc w:val="both"/>
        <w:rPr>
          <w:rFonts w:ascii="Arial" w:hAnsi="Arial" w:cs="Arial"/>
          <w:szCs w:val="20"/>
        </w:rPr>
      </w:pPr>
    </w:p>
    <w:p w14:paraId="0B9F26E8" w14:textId="77777777" w:rsidR="004E69F1" w:rsidRDefault="004E69F1" w:rsidP="007126F3">
      <w:pPr>
        <w:pStyle w:val="Heading1"/>
        <w:tabs>
          <w:tab w:val="left" w:pos="8460"/>
        </w:tabs>
        <w:jc w:val="both"/>
        <w:rPr>
          <w:rFonts w:cs="Arial"/>
          <w:b w:val="0"/>
          <w:bCs w:val="0"/>
          <w:iCs/>
          <w:sz w:val="16"/>
          <w:szCs w:val="26"/>
        </w:rPr>
      </w:pPr>
      <w:r>
        <w:rPr>
          <w:rFonts w:cs="Arial"/>
          <w:b w:val="0"/>
          <w:bCs w:val="0"/>
          <w:iCs/>
          <w:sz w:val="14"/>
          <w:szCs w:val="26"/>
        </w:rPr>
        <w:t xml:space="preserve"> </w:t>
      </w:r>
    </w:p>
    <w:p w14:paraId="73A45A49" w14:textId="77777777" w:rsidR="004E69F1" w:rsidRDefault="004E69F1" w:rsidP="00E4577F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032891B8" w14:textId="77777777" w:rsidR="004E69F1" w:rsidRDefault="00E4577F" w:rsidP="004E69F1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4E69F1">
        <w:rPr>
          <w:rFonts w:ascii="Arial" w:hAnsi="Arial" w:cs="Arial"/>
          <w:b/>
          <w:sz w:val="24"/>
          <w:szCs w:val="24"/>
          <w:u w:val="single"/>
        </w:rPr>
        <w:t xml:space="preserve">CESS </w:t>
      </w:r>
      <w:r w:rsidR="00674BCF" w:rsidRPr="004E69F1">
        <w:rPr>
          <w:rFonts w:ascii="Arial" w:hAnsi="Arial" w:cs="Arial"/>
          <w:b/>
          <w:sz w:val="24"/>
          <w:szCs w:val="24"/>
          <w:u w:val="single"/>
        </w:rPr>
        <w:t>referral</w:t>
      </w:r>
      <w:r w:rsidR="00674BCF">
        <w:rPr>
          <w:rFonts w:ascii="Arial" w:hAnsi="Arial" w:cs="Arial"/>
          <w:b/>
          <w:sz w:val="24"/>
          <w:szCs w:val="24"/>
          <w:u w:val="single"/>
        </w:rPr>
        <w:t xml:space="preserve"> Proforma</w:t>
      </w:r>
      <w:r w:rsidR="00674BCF" w:rsidRPr="004E69F1">
        <w:rPr>
          <w:rFonts w:ascii="Arial" w:hAnsi="Arial" w:cs="Arial"/>
          <w:b/>
          <w:sz w:val="24"/>
          <w:szCs w:val="24"/>
          <w:u w:val="single"/>
        </w:rPr>
        <w:t>:</w:t>
      </w:r>
    </w:p>
    <w:p w14:paraId="0D75FFF4" w14:textId="70D2F400" w:rsidR="00674BCF" w:rsidRPr="00F36F6C" w:rsidRDefault="00D5477E" w:rsidP="009975BC">
      <w:pPr>
        <w:pStyle w:val="ListParagraph"/>
        <w:rPr>
          <w:rFonts w:ascii="Arial" w:hAnsi="Arial" w:cs="Arial"/>
          <w:bCs/>
          <w:sz w:val="24"/>
          <w:szCs w:val="24"/>
        </w:rPr>
      </w:pPr>
      <w:sdt>
        <w:sdtPr>
          <w:rPr>
            <w:rFonts w:ascii="Arial" w:hAnsi="Arial" w:cs="Arial"/>
            <w:bCs/>
            <w:sz w:val="24"/>
            <w:szCs w:val="24"/>
          </w:rPr>
          <w:id w:val="1383370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75BC">
            <w:rPr>
              <w:rFonts w:ascii="MS Gothic" w:eastAsia="MS Gothic" w:hAnsi="MS Gothic" w:cs="Arial" w:hint="eastAsia"/>
              <w:bCs/>
              <w:sz w:val="24"/>
              <w:szCs w:val="24"/>
            </w:rPr>
            <w:t>☐</w:t>
          </w:r>
        </w:sdtContent>
      </w:sdt>
      <w:r w:rsidR="009975BC">
        <w:rPr>
          <w:rFonts w:ascii="Arial" w:hAnsi="Arial" w:cs="Arial"/>
          <w:bCs/>
          <w:sz w:val="24"/>
          <w:szCs w:val="24"/>
        </w:rPr>
        <w:t xml:space="preserve"> </w:t>
      </w:r>
      <w:r w:rsidR="00674BCF" w:rsidRPr="00F36F6C">
        <w:rPr>
          <w:rFonts w:ascii="Arial" w:hAnsi="Arial" w:cs="Arial"/>
          <w:bCs/>
          <w:sz w:val="24"/>
          <w:szCs w:val="24"/>
        </w:rPr>
        <w:t xml:space="preserve">I would like to refer the patient below for evaluation for epilepsy surgery: </w:t>
      </w:r>
      <w:r w:rsidR="00F36F6C" w:rsidRPr="00F36F6C">
        <w:rPr>
          <w:rFonts w:ascii="Arial" w:hAnsi="Arial" w:cs="Arial"/>
          <w:bCs/>
          <w:sz w:val="24"/>
          <w:szCs w:val="24"/>
        </w:rPr>
        <w:br/>
      </w:r>
    </w:p>
    <w:p w14:paraId="710E6927" w14:textId="3C9756DA" w:rsidR="004B187C" w:rsidRPr="00F36F6C" w:rsidRDefault="00D5477E" w:rsidP="009975BC">
      <w:pPr>
        <w:pStyle w:val="ListParagraph"/>
        <w:rPr>
          <w:rFonts w:ascii="Arial" w:hAnsi="Arial" w:cs="Arial"/>
          <w:bCs/>
          <w:sz w:val="24"/>
          <w:szCs w:val="24"/>
        </w:rPr>
      </w:pPr>
      <w:sdt>
        <w:sdtPr>
          <w:rPr>
            <w:rFonts w:ascii="Arial" w:hAnsi="Arial" w:cs="Arial"/>
            <w:bCs/>
            <w:sz w:val="24"/>
            <w:szCs w:val="24"/>
          </w:rPr>
          <w:id w:val="1649485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75BC">
            <w:rPr>
              <w:rFonts w:ascii="MS Gothic" w:eastAsia="MS Gothic" w:hAnsi="MS Gothic" w:cs="Arial" w:hint="eastAsia"/>
              <w:bCs/>
              <w:sz w:val="24"/>
              <w:szCs w:val="24"/>
            </w:rPr>
            <w:t>☐</w:t>
          </w:r>
        </w:sdtContent>
      </w:sdt>
      <w:r w:rsidR="009975BC">
        <w:rPr>
          <w:rFonts w:ascii="Arial" w:hAnsi="Arial" w:cs="Arial"/>
          <w:bCs/>
          <w:sz w:val="24"/>
          <w:szCs w:val="24"/>
        </w:rPr>
        <w:t xml:space="preserve"> </w:t>
      </w:r>
      <w:r w:rsidR="00F36F6C" w:rsidRPr="00F36F6C">
        <w:rPr>
          <w:rFonts w:ascii="Arial" w:hAnsi="Arial" w:cs="Arial"/>
          <w:bCs/>
          <w:sz w:val="24"/>
          <w:szCs w:val="24"/>
        </w:rPr>
        <w:t xml:space="preserve">I would like to refer the patient below for discussion in the CESS MDT </w:t>
      </w:r>
      <w:r w:rsidR="00E42F14">
        <w:rPr>
          <w:rFonts w:ascii="Arial" w:hAnsi="Arial" w:cs="Arial"/>
          <w:bCs/>
          <w:sz w:val="24"/>
          <w:szCs w:val="24"/>
        </w:rPr>
        <w:t xml:space="preserve">meeting </w:t>
      </w:r>
      <w:r w:rsidR="00F36F6C" w:rsidRPr="00F36F6C">
        <w:rPr>
          <w:rFonts w:ascii="Arial" w:hAnsi="Arial" w:cs="Arial"/>
          <w:bCs/>
          <w:sz w:val="24"/>
          <w:szCs w:val="24"/>
        </w:rPr>
        <w:t xml:space="preserve">as VNS </w:t>
      </w:r>
      <w:r w:rsidR="00F36F6C">
        <w:rPr>
          <w:rFonts w:ascii="Arial" w:hAnsi="Arial" w:cs="Arial"/>
          <w:bCs/>
          <w:sz w:val="24"/>
          <w:szCs w:val="24"/>
        </w:rPr>
        <w:t xml:space="preserve">treatment </w:t>
      </w:r>
      <w:r w:rsidR="00F36F6C" w:rsidRPr="00F36F6C">
        <w:rPr>
          <w:rFonts w:ascii="Arial" w:hAnsi="Arial" w:cs="Arial"/>
          <w:bCs/>
          <w:sz w:val="24"/>
          <w:szCs w:val="24"/>
        </w:rPr>
        <w:t>should be considered</w:t>
      </w:r>
      <w:r w:rsidR="00F36F6C">
        <w:rPr>
          <w:rFonts w:ascii="Arial" w:hAnsi="Arial" w:cs="Arial"/>
          <w:bCs/>
          <w:sz w:val="24"/>
          <w:szCs w:val="24"/>
        </w:rPr>
        <w:t xml:space="preserve"> as next treatment </w:t>
      </w:r>
      <w:r w:rsidR="009975BC">
        <w:rPr>
          <w:rFonts w:ascii="Arial" w:hAnsi="Arial" w:cs="Arial"/>
          <w:bCs/>
          <w:sz w:val="24"/>
          <w:szCs w:val="24"/>
        </w:rPr>
        <w:t xml:space="preserve">option </w:t>
      </w:r>
      <w:r w:rsidR="009975BC" w:rsidRPr="00F36F6C">
        <w:rPr>
          <w:rFonts w:ascii="Arial" w:hAnsi="Arial" w:cs="Arial"/>
          <w:bCs/>
          <w:sz w:val="24"/>
          <w:szCs w:val="24"/>
        </w:rPr>
        <w:t>(</w:t>
      </w:r>
      <w:r w:rsidR="00F36F6C" w:rsidRPr="009975BC">
        <w:rPr>
          <w:rFonts w:ascii="Arial" w:hAnsi="Arial" w:cs="Arial"/>
          <w:b/>
          <w:sz w:val="24"/>
          <w:szCs w:val="24"/>
        </w:rPr>
        <w:t>please note this</w:t>
      </w:r>
      <w:r w:rsidR="00F36F6C" w:rsidRPr="00F36F6C">
        <w:rPr>
          <w:rFonts w:ascii="Arial" w:hAnsi="Arial" w:cs="Arial"/>
          <w:bCs/>
          <w:sz w:val="24"/>
          <w:szCs w:val="24"/>
        </w:rPr>
        <w:t xml:space="preserve"> </w:t>
      </w:r>
      <w:r w:rsidR="00F36F6C" w:rsidRPr="00F36F6C">
        <w:rPr>
          <w:rFonts w:ascii="Arial" w:hAnsi="Arial" w:cs="Arial"/>
          <w:b/>
          <w:sz w:val="24"/>
          <w:szCs w:val="24"/>
        </w:rPr>
        <w:t>option can only be accepted if referral is made by</w:t>
      </w:r>
      <w:r w:rsidR="00F36F6C">
        <w:rPr>
          <w:rFonts w:ascii="Arial" w:hAnsi="Arial" w:cs="Arial"/>
          <w:b/>
          <w:sz w:val="24"/>
          <w:szCs w:val="24"/>
        </w:rPr>
        <w:t xml:space="preserve"> the </w:t>
      </w:r>
      <w:r w:rsidR="00F36F6C" w:rsidRPr="00F36F6C">
        <w:rPr>
          <w:rFonts w:ascii="Arial" w:hAnsi="Arial" w:cs="Arial"/>
          <w:b/>
          <w:sz w:val="24"/>
          <w:szCs w:val="24"/>
        </w:rPr>
        <w:t>regional paediatric neurolog</w:t>
      </w:r>
      <w:r w:rsidR="00F36F6C">
        <w:rPr>
          <w:rFonts w:ascii="Arial" w:hAnsi="Arial" w:cs="Arial"/>
          <w:b/>
          <w:sz w:val="24"/>
          <w:szCs w:val="24"/>
        </w:rPr>
        <w:t>y service</w:t>
      </w:r>
      <w:r w:rsidR="00F36F6C" w:rsidRPr="00F36F6C">
        <w:rPr>
          <w:rFonts w:ascii="Arial" w:hAnsi="Arial" w:cs="Arial"/>
          <w:bCs/>
          <w:sz w:val="24"/>
          <w:szCs w:val="24"/>
        </w:rPr>
        <w:t>)</w:t>
      </w:r>
      <w:r w:rsidR="00F36F6C" w:rsidRPr="00F36F6C">
        <w:rPr>
          <w:rFonts w:ascii="Arial" w:hAnsi="Arial" w:cs="Arial"/>
          <w:bCs/>
          <w:sz w:val="24"/>
          <w:szCs w:val="24"/>
        </w:rPr>
        <w:br/>
      </w:r>
    </w:p>
    <w:tbl>
      <w:tblPr>
        <w:tblStyle w:val="TableGrid"/>
        <w:tblW w:w="9209" w:type="dxa"/>
        <w:tblLayout w:type="fixed"/>
        <w:tblLook w:val="04A0" w:firstRow="1" w:lastRow="0" w:firstColumn="1" w:lastColumn="0" w:noHBand="0" w:noVBand="1"/>
      </w:tblPr>
      <w:tblGrid>
        <w:gridCol w:w="1455"/>
        <w:gridCol w:w="2509"/>
        <w:gridCol w:w="5245"/>
      </w:tblGrid>
      <w:tr w:rsidR="00E4577F" w:rsidRPr="007D30D0" w14:paraId="463C1E81" w14:textId="77777777" w:rsidTr="00963A8D">
        <w:tc>
          <w:tcPr>
            <w:tcW w:w="3964" w:type="dxa"/>
            <w:gridSpan w:val="2"/>
          </w:tcPr>
          <w:p w14:paraId="02E8EA31" w14:textId="77777777" w:rsidR="00E4577F" w:rsidRPr="007D30D0" w:rsidRDefault="00E4577F" w:rsidP="00E457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30D0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5245" w:type="dxa"/>
          </w:tcPr>
          <w:p w14:paraId="3C6D1645" w14:textId="77777777" w:rsidR="00E4577F" w:rsidRPr="007D30D0" w:rsidRDefault="00E4577F" w:rsidP="00E4577F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FC1EF3" w14:textId="77777777" w:rsidR="002D4BB6" w:rsidRPr="007D30D0" w:rsidRDefault="002D4BB6" w:rsidP="00E457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577F" w:rsidRPr="007D30D0" w14:paraId="4BC25CFF" w14:textId="77777777" w:rsidTr="00963A8D">
        <w:tc>
          <w:tcPr>
            <w:tcW w:w="3964" w:type="dxa"/>
            <w:gridSpan w:val="2"/>
          </w:tcPr>
          <w:p w14:paraId="0B6B069F" w14:textId="77777777" w:rsidR="00E4577F" w:rsidRPr="007D30D0" w:rsidRDefault="00E4577F" w:rsidP="00E457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30D0">
              <w:rPr>
                <w:rFonts w:ascii="Arial" w:hAnsi="Arial" w:cs="Arial"/>
                <w:b/>
                <w:sz w:val="20"/>
                <w:szCs w:val="20"/>
              </w:rPr>
              <w:t>Date of birth</w:t>
            </w:r>
          </w:p>
        </w:tc>
        <w:tc>
          <w:tcPr>
            <w:tcW w:w="5245" w:type="dxa"/>
          </w:tcPr>
          <w:p w14:paraId="23E9A761" w14:textId="77777777" w:rsidR="00E4577F" w:rsidRPr="007D30D0" w:rsidRDefault="00E4577F" w:rsidP="00E4577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C6EEC2" w14:textId="77777777" w:rsidR="002D4BB6" w:rsidRPr="007D30D0" w:rsidRDefault="002D4BB6" w:rsidP="00E457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577F" w:rsidRPr="007D30D0" w14:paraId="639F2E5E" w14:textId="77777777" w:rsidTr="00963A8D">
        <w:tc>
          <w:tcPr>
            <w:tcW w:w="3964" w:type="dxa"/>
            <w:gridSpan w:val="2"/>
          </w:tcPr>
          <w:p w14:paraId="7A767847" w14:textId="77777777" w:rsidR="00E4577F" w:rsidRPr="007D30D0" w:rsidRDefault="000834A9" w:rsidP="00E457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30D0">
              <w:rPr>
                <w:rFonts w:ascii="Arial" w:hAnsi="Arial" w:cs="Arial"/>
                <w:b/>
                <w:sz w:val="20"/>
                <w:szCs w:val="20"/>
              </w:rPr>
              <w:t>NHS number</w:t>
            </w:r>
          </w:p>
        </w:tc>
        <w:tc>
          <w:tcPr>
            <w:tcW w:w="5245" w:type="dxa"/>
          </w:tcPr>
          <w:p w14:paraId="2DF12D3C" w14:textId="77777777" w:rsidR="00E4577F" w:rsidRPr="007D30D0" w:rsidRDefault="00E4577F" w:rsidP="00E4577F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6130F0" w14:textId="77777777" w:rsidR="002D4BB6" w:rsidRPr="007D30D0" w:rsidRDefault="002D4BB6" w:rsidP="00E457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577F" w:rsidRPr="007D30D0" w14:paraId="6270BB88" w14:textId="77777777" w:rsidTr="00963A8D">
        <w:tc>
          <w:tcPr>
            <w:tcW w:w="3964" w:type="dxa"/>
            <w:gridSpan w:val="2"/>
          </w:tcPr>
          <w:p w14:paraId="6CC2BB6A" w14:textId="77777777" w:rsidR="00E4577F" w:rsidRPr="007D30D0" w:rsidRDefault="000834A9" w:rsidP="00E457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30D0">
              <w:rPr>
                <w:rFonts w:ascii="Arial" w:hAnsi="Arial" w:cs="Arial"/>
                <w:b/>
                <w:sz w:val="20"/>
                <w:szCs w:val="20"/>
              </w:rPr>
              <w:t>Address</w:t>
            </w:r>
          </w:p>
        </w:tc>
        <w:tc>
          <w:tcPr>
            <w:tcW w:w="5245" w:type="dxa"/>
          </w:tcPr>
          <w:p w14:paraId="059CC799" w14:textId="77777777" w:rsidR="00E4577F" w:rsidRPr="007D30D0" w:rsidRDefault="00E4577F" w:rsidP="00E4577F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A1F63F" w14:textId="77777777" w:rsidR="002D4BB6" w:rsidRPr="007D30D0" w:rsidRDefault="002D4BB6" w:rsidP="00E457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577F" w:rsidRPr="007D30D0" w14:paraId="36240E3E" w14:textId="77777777" w:rsidTr="00963A8D">
        <w:tc>
          <w:tcPr>
            <w:tcW w:w="3964" w:type="dxa"/>
            <w:gridSpan w:val="2"/>
          </w:tcPr>
          <w:p w14:paraId="19D738C9" w14:textId="77777777" w:rsidR="00E4577F" w:rsidRPr="007D30D0" w:rsidRDefault="000834A9" w:rsidP="00E457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30D0">
              <w:rPr>
                <w:rFonts w:ascii="Arial" w:hAnsi="Arial" w:cs="Arial"/>
                <w:b/>
                <w:sz w:val="20"/>
                <w:szCs w:val="20"/>
              </w:rPr>
              <w:t>GP</w:t>
            </w:r>
          </w:p>
        </w:tc>
        <w:tc>
          <w:tcPr>
            <w:tcW w:w="5245" w:type="dxa"/>
          </w:tcPr>
          <w:p w14:paraId="70AA2B77" w14:textId="77777777" w:rsidR="00E4577F" w:rsidRPr="007D30D0" w:rsidRDefault="00E4577F" w:rsidP="00E4577F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527A21" w14:textId="77777777" w:rsidR="002D4BB6" w:rsidRPr="007D30D0" w:rsidRDefault="002D4BB6" w:rsidP="00E457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577F" w:rsidRPr="007D30D0" w14:paraId="7DA1F805" w14:textId="77777777" w:rsidTr="00963A8D">
        <w:trPr>
          <w:trHeight w:val="950"/>
        </w:trPr>
        <w:tc>
          <w:tcPr>
            <w:tcW w:w="3964" w:type="dxa"/>
            <w:gridSpan w:val="2"/>
          </w:tcPr>
          <w:p w14:paraId="20433A97" w14:textId="5772F87A" w:rsidR="00E4577F" w:rsidRPr="007D30D0" w:rsidRDefault="000834A9" w:rsidP="00E457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30D0">
              <w:rPr>
                <w:rFonts w:ascii="Arial" w:hAnsi="Arial" w:cs="Arial"/>
                <w:b/>
                <w:sz w:val="20"/>
                <w:szCs w:val="20"/>
              </w:rPr>
              <w:t>Referring Consultant</w:t>
            </w:r>
            <w:r w:rsidR="00294D83">
              <w:rPr>
                <w:rFonts w:ascii="Arial" w:hAnsi="Arial" w:cs="Arial"/>
                <w:b/>
                <w:sz w:val="20"/>
                <w:szCs w:val="20"/>
              </w:rPr>
              <w:t xml:space="preserve"> and Hospital:</w:t>
            </w:r>
          </w:p>
        </w:tc>
        <w:tc>
          <w:tcPr>
            <w:tcW w:w="5245" w:type="dxa"/>
          </w:tcPr>
          <w:p w14:paraId="4E2B7312" w14:textId="77777777" w:rsidR="00E4577F" w:rsidRPr="007D30D0" w:rsidRDefault="00E4577F" w:rsidP="00E4577F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EA4690" w14:textId="77777777" w:rsidR="002D4BB6" w:rsidRPr="007D30D0" w:rsidRDefault="002D4BB6" w:rsidP="00E457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2987" w:rsidRPr="007D30D0" w14:paraId="0E353381" w14:textId="77777777" w:rsidTr="00963A8D">
        <w:tc>
          <w:tcPr>
            <w:tcW w:w="3964" w:type="dxa"/>
            <w:gridSpan w:val="2"/>
          </w:tcPr>
          <w:p w14:paraId="349084BD" w14:textId="07007D1B" w:rsidR="00222987" w:rsidRDefault="00222987" w:rsidP="00E4577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8CC2A92" w14:textId="59347902" w:rsidR="00222987" w:rsidRDefault="00222987" w:rsidP="00E4577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Lead Regional Paediatric Neurologist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 xml:space="preserve"> and </w:t>
            </w:r>
            <w:r w:rsidR="00B76BD5">
              <w:rPr>
                <w:rFonts w:ascii="Arial" w:hAnsi="Arial" w:cs="Arial"/>
                <w:b/>
                <w:sz w:val="20"/>
                <w:szCs w:val="20"/>
              </w:rPr>
              <w:t>regional neurosciences centre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>(if not referrer)</w:t>
            </w:r>
          </w:p>
          <w:p w14:paraId="0459E05A" w14:textId="77777777" w:rsidR="00222987" w:rsidRDefault="00222987" w:rsidP="00E4577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0ED388A" w14:textId="27410497" w:rsidR="00222987" w:rsidRPr="007D30D0" w:rsidRDefault="00222987" w:rsidP="00E4577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45" w:type="dxa"/>
          </w:tcPr>
          <w:p w14:paraId="279EB291" w14:textId="77777777" w:rsidR="00222987" w:rsidRPr="007D30D0" w:rsidRDefault="00222987" w:rsidP="00E457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577F" w:rsidRPr="007D30D0" w14:paraId="51E9C9E1" w14:textId="77777777" w:rsidTr="00963A8D">
        <w:tc>
          <w:tcPr>
            <w:tcW w:w="3964" w:type="dxa"/>
            <w:gridSpan w:val="2"/>
          </w:tcPr>
          <w:p w14:paraId="49B4E5CE" w14:textId="77777777" w:rsidR="00E4577F" w:rsidRPr="007D30D0" w:rsidRDefault="00996D7C" w:rsidP="00E457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30D0">
              <w:rPr>
                <w:rFonts w:ascii="Arial" w:hAnsi="Arial" w:cs="Arial"/>
                <w:b/>
                <w:sz w:val="20"/>
                <w:szCs w:val="20"/>
              </w:rPr>
              <w:t>Working diagnosis (seizure and epilepsy syndrome)</w:t>
            </w:r>
          </w:p>
        </w:tc>
        <w:tc>
          <w:tcPr>
            <w:tcW w:w="5245" w:type="dxa"/>
          </w:tcPr>
          <w:p w14:paraId="3BE0F1C5" w14:textId="77777777" w:rsidR="00E4577F" w:rsidRPr="007D30D0" w:rsidRDefault="00E4577F" w:rsidP="00E4577F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A7D58D" w14:textId="77777777" w:rsidR="002D4BB6" w:rsidRPr="007D30D0" w:rsidRDefault="002D4BB6" w:rsidP="00E4577F">
            <w:pPr>
              <w:rPr>
                <w:rFonts w:ascii="Arial" w:hAnsi="Arial" w:cs="Arial"/>
                <w:sz w:val="20"/>
                <w:szCs w:val="20"/>
              </w:rPr>
            </w:pPr>
          </w:p>
          <w:p w14:paraId="24B86AE6" w14:textId="77777777" w:rsidR="002D4BB6" w:rsidRPr="007D30D0" w:rsidRDefault="002D4BB6" w:rsidP="00E457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0FB6" w:rsidRPr="007D30D0" w14:paraId="5D13E675" w14:textId="77777777" w:rsidTr="00963A8D">
        <w:tc>
          <w:tcPr>
            <w:tcW w:w="3964" w:type="dxa"/>
            <w:gridSpan w:val="2"/>
          </w:tcPr>
          <w:p w14:paraId="10F28BCA" w14:textId="77777777" w:rsidR="007D30D0" w:rsidRPr="007D30D0" w:rsidRDefault="007D30D0" w:rsidP="00E4577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3E9900F" w14:textId="77777777" w:rsidR="00E40FB6" w:rsidRPr="007D30D0" w:rsidRDefault="0063010C" w:rsidP="00E457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30D0">
              <w:rPr>
                <w:rFonts w:ascii="Arial" w:hAnsi="Arial" w:cs="Arial"/>
                <w:b/>
                <w:sz w:val="20"/>
                <w:szCs w:val="20"/>
              </w:rPr>
              <w:t>Birth complications</w:t>
            </w:r>
          </w:p>
        </w:tc>
        <w:tc>
          <w:tcPr>
            <w:tcW w:w="5245" w:type="dxa"/>
          </w:tcPr>
          <w:p w14:paraId="10D3EFC8" w14:textId="38927988" w:rsidR="004B187C" w:rsidRDefault="00D5477E" w:rsidP="00294D83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323398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975B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3010C" w:rsidRPr="004B187C">
              <w:rPr>
                <w:rFonts w:ascii="Arial" w:hAnsi="Arial" w:cs="Arial"/>
                <w:sz w:val="20"/>
                <w:szCs w:val="20"/>
              </w:rPr>
              <w:t>No</w:t>
            </w:r>
          </w:p>
          <w:p w14:paraId="52FDA464" w14:textId="1DE07FAF" w:rsidR="0063010C" w:rsidRPr="004B187C" w:rsidRDefault="00D5477E" w:rsidP="00294D83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5979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975B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B187C">
              <w:rPr>
                <w:rFonts w:ascii="Arial" w:hAnsi="Arial" w:cs="Arial"/>
                <w:sz w:val="20"/>
                <w:szCs w:val="20"/>
              </w:rPr>
              <w:t>Y</w:t>
            </w:r>
            <w:r w:rsidR="0063010C" w:rsidRPr="004B187C">
              <w:rPr>
                <w:rFonts w:ascii="Arial" w:hAnsi="Arial" w:cs="Arial"/>
                <w:sz w:val="20"/>
                <w:szCs w:val="20"/>
              </w:rPr>
              <w:t>es details:</w:t>
            </w:r>
          </w:p>
          <w:p w14:paraId="6798697E" w14:textId="77777777" w:rsidR="0063010C" w:rsidRPr="007D30D0" w:rsidRDefault="0063010C" w:rsidP="00E457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0FB6" w:rsidRPr="007D30D0" w14:paraId="42F28365" w14:textId="77777777" w:rsidTr="00963A8D">
        <w:tc>
          <w:tcPr>
            <w:tcW w:w="3964" w:type="dxa"/>
            <w:gridSpan w:val="2"/>
          </w:tcPr>
          <w:p w14:paraId="5F7CEE9E" w14:textId="77777777" w:rsidR="00350E9D" w:rsidRPr="007D30D0" w:rsidRDefault="00350E9D" w:rsidP="00E4577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6DB149D" w14:textId="77777777" w:rsidR="00E40FB6" w:rsidRPr="007D30D0" w:rsidRDefault="00350E9D" w:rsidP="00E457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30D0">
              <w:rPr>
                <w:rFonts w:ascii="Arial" w:hAnsi="Arial" w:cs="Arial"/>
                <w:b/>
                <w:sz w:val="20"/>
                <w:szCs w:val="20"/>
              </w:rPr>
              <w:t>G</w:t>
            </w:r>
            <w:r w:rsidR="00E40FB6" w:rsidRPr="007D30D0">
              <w:rPr>
                <w:rFonts w:ascii="Arial" w:hAnsi="Arial" w:cs="Arial"/>
                <w:b/>
                <w:sz w:val="20"/>
                <w:szCs w:val="20"/>
              </w:rPr>
              <w:t>enetic diagnosis</w:t>
            </w:r>
            <w:r w:rsidRPr="007D30D0">
              <w:rPr>
                <w:rFonts w:ascii="Arial" w:hAnsi="Arial" w:cs="Arial"/>
                <w:b/>
                <w:sz w:val="20"/>
                <w:szCs w:val="20"/>
              </w:rPr>
              <w:t xml:space="preserve"> or chromosomal abnormality?</w:t>
            </w:r>
          </w:p>
          <w:p w14:paraId="2DB2B67C" w14:textId="77777777" w:rsidR="00350E9D" w:rsidRPr="007D30D0" w:rsidRDefault="00350E9D" w:rsidP="00E4577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45" w:type="dxa"/>
          </w:tcPr>
          <w:p w14:paraId="67D5307F" w14:textId="5F30A900" w:rsidR="004B187C" w:rsidRDefault="00D5477E" w:rsidP="00294D83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344407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975B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B187C" w:rsidRPr="004B187C">
              <w:rPr>
                <w:rFonts w:ascii="Arial" w:hAnsi="Arial" w:cs="Arial"/>
                <w:sz w:val="20"/>
                <w:szCs w:val="20"/>
              </w:rPr>
              <w:t>No</w:t>
            </w:r>
          </w:p>
          <w:p w14:paraId="78B25485" w14:textId="1839D5AA" w:rsidR="004B187C" w:rsidRPr="004B187C" w:rsidRDefault="00D5477E" w:rsidP="00294D83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851917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975B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B187C">
              <w:rPr>
                <w:rFonts w:ascii="Arial" w:hAnsi="Arial" w:cs="Arial"/>
                <w:sz w:val="20"/>
                <w:szCs w:val="20"/>
              </w:rPr>
              <w:t>Y</w:t>
            </w:r>
            <w:r w:rsidR="004B187C" w:rsidRPr="004B187C">
              <w:rPr>
                <w:rFonts w:ascii="Arial" w:hAnsi="Arial" w:cs="Arial"/>
                <w:sz w:val="20"/>
                <w:szCs w:val="20"/>
              </w:rPr>
              <w:t>es details:</w:t>
            </w:r>
          </w:p>
          <w:p w14:paraId="7128BD49" w14:textId="77777777" w:rsidR="00E40FB6" w:rsidRPr="007D30D0" w:rsidRDefault="00E40FB6" w:rsidP="004B18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2DF1" w:rsidRPr="007D30D0" w14:paraId="0C0C5A16" w14:textId="77777777" w:rsidTr="00963A8D">
        <w:tc>
          <w:tcPr>
            <w:tcW w:w="3964" w:type="dxa"/>
            <w:gridSpan w:val="2"/>
          </w:tcPr>
          <w:p w14:paraId="6CA7867E" w14:textId="77777777" w:rsidR="00350E9D" w:rsidRPr="007D30D0" w:rsidRDefault="00350E9D" w:rsidP="00E4577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1DF7094" w14:textId="77777777" w:rsidR="008E2DF1" w:rsidRPr="007D30D0" w:rsidRDefault="0063010C" w:rsidP="00E457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30D0">
              <w:rPr>
                <w:rFonts w:ascii="Arial" w:hAnsi="Arial" w:cs="Arial"/>
                <w:b/>
                <w:sz w:val="20"/>
                <w:szCs w:val="20"/>
              </w:rPr>
              <w:t>Structural abnormality on MRI</w:t>
            </w:r>
            <w:r w:rsidR="008E2DF1" w:rsidRPr="007D30D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245" w:type="dxa"/>
          </w:tcPr>
          <w:p w14:paraId="713C8C71" w14:textId="16729300" w:rsidR="004B187C" w:rsidRDefault="00D5477E" w:rsidP="00294D83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851298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975B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B187C" w:rsidRPr="004B187C">
              <w:rPr>
                <w:rFonts w:ascii="Arial" w:hAnsi="Arial" w:cs="Arial"/>
                <w:sz w:val="20"/>
                <w:szCs w:val="20"/>
              </w:rPr>
              <w:t>No</w:t>
            </w:r>
          </w:p>
          <w:p w14:paraId="3AE4CC74" w14:textId="0F36FFD4" w:rsidR="004B187C" w:rsidRPr="004B187C" w:rsidRDefault="00D5477E" w:rsidP="00294D83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390233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975B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B187C">
              <w:rPr>
                <w:rFonts w:ascii="Arial" w:hAnsi="Arial" w:cs="Arial"/>
                <w:sz w:val="20"/>
                <w:szCs w:val="20"/>
              </w:rPr>
              <w:t>Y</w:t>
            </w:r>
            <w:r w:rsidR="004B187C" w:rsidRPr="004B187C">
              <w:rPr>
                <w:rFonts w:ascii="Arial" w:hAnsi="Arial" w:cs="Arial"/>
                <w:sz w:val="20"/>
                <w:szCs w:val="20"/>
              </w:rPr>
              <w:t>es details:</w:t>
            </w:r>
          </w:p>
          <w:p w14:paraId="352FF665" w14:textId="6C617118" w:rsidR="0063010C" w:rsidRPr="007D30D0" w:rsidRDefault="0063010C" w:rsidP="00E457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1FEE" w:rsidRPr="007D30D0" w14:paraId="47060D66" w14:textId="77777777" w:rsidTr="00963A8D">
        <w:tc>
          <w:tcPr>
            <w:tcW w:w="9209" w:type="dxa"/>
            <w:gridSpan w:val="3"/>
            <w:shd w:val="clear" w:color="auto" w:fill="D9D9D9" w:themeFill="background1" w:themeFillShade="D9"/>
          </w:tcPr>
          <w:p w14:paraId="6DA8DDEB" w14:textId="77777777" w:rsidR="00A81FEE" w:rsidRPr="00A81FEE" w:rsidRDefault="00A81FEE" w:rsidP="00A81FE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1FEE">
              <w:rPr>
                <w:rFonts w:ascii="Arial" w:hAnsi="Arial" w:cs="Arial"/>
                <w:b/>
                <w:sz w:val="24"/>
                <w:szCs w:val="24"/>
              </w:rPr>
              <w:t>Details of seizures</w:t>
            </w:r>
          </w:p>
          <w:p w14:paraId="0256624E" w14:textId="77777777" w:rsidR="00A81FEE" w:rsidRPr="007D30D0" w:rsidRDefault="00A81FEE" w:rsidP="00AD0925">
            <w:pPr>
              <w:rPr>
                <w:rFonts w:ascii="Arial" w:hAnsi="Arial" w:cs="Arial"/>
                <w:sz w:val="20"/>
                <w:szCs w:val="20"/>
              </w:rPr>
            </w:pPr>
            <w:r w:rsidRPr="00A81FE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81FEE">
              <w:rPr>
                <w:rFonts w:ascii="Arial" w:hAnsi="Arial" w:cs="Arial"/>
                <w:b/>
                <w:i/>
                <w:sz w:val="20"/>
                <w:szCs w:val="20"/>
              </w:rPr>
              <w:t>(we cannot accept referrals without completion of this section in full)</w:t>
            </w:r>
          </w:p>
        </w:tc>
      </w:tr>
      <w:tr w:rsidR="00AD0925" w:rsidRPr="007D30D0" w14:paraId="48772EB2" w14:textId="77777777" w:rsidTr="00963A8D">
        <w:tc>
          <w:tcPr>
            <w:tcW w:w="3964" w:type="dxa"/>
            <w:gridSpan w:val="2"/>
          </w:tcPr>
          <w:p w14:paraId="4E3CCB56" w14:textId="77777777" w:rsidR="00AD0925" w:rsidRDefault="00AD0925" w:rsidP="00AD092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30D0">
              <w:rPr>
                <w:rFonts w:ascii="Arial" w:hAnsi="Arial" w:cs="Arial"/>
                <w:b/>
                <w:sz w:val="20"/>
                <w:szCs w:val="20"/>
              </w:rPr>
              <w:t>Age of onset</w:t>
            </w:r>
          </w:p>
          <w:p w14:paraId="0D518573" w14:textId="77777777" w:rsidR="00A81FEE" w:rsidRPr="007D30D0" w:rsidRDefault="00A81FEE" w:rsidP="00AD092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45" w:type="dxa"/>
          </w:tcPr>
          <w:p w14:paraId="0B795323" w14:textId="77777777" w:rsidR="00AD0925" w:rsidRPr="007D30D0" w:rsidRDefault="00AD0925" w:rsidP="00AD09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0925" w:rsidRPr="007D30D0" w14:paraId="24911A3B" w14:textId="77777777" w:rsidTr="00963A8D">
        <w:tc>
          <w:tcPr>
            <w:tcW w:w="3964" w:type="dxa"/>
            <w:gridSpan w:val="2"/>
          </w:tcPr>
          <w:p w14:paraId="1F47395C" w14:textId="77777777" w:rsidR="00AD0925" w:rsidRPr="007D30D0" w:rsidRDefault="00AD0925" w:rsidP="00E4577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A7037F8" w14:textId="77777777" w:rsidR="00AD0925" w:rsidRPr="007D30D0" w:rsidRDefault="00AD0925" w:rsidP="00E457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30D0">
              <w:rPr>
                <w:rFonts w:ascii="Arial" w:hAnsi="Arial" w:cs="Arial"/>
                <w:b/>
                <w:sz w:val="20"/>
                <w:szCs w:val="20"/>
              </w:rPr>
              <w:t>Is there a history of spasms?</w:t>
            </w:r>
          </w:p>
        </w:tc>
        <w:tc>
          <w:tcPr>
            <w:tcW w:w="5245" w:type="dxa"/>
          </w:tcPr>
          <w:p w14:paraId="0E1FEBC1" w14:textId="3657BD1C" w:rsidR="00AD0925" w:rsidRPr="007D30D0" w:rsidRDefault="00D5477E" w:rsidP="0063010C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068647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4D8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975B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D0925" w:rsidRPr="007D30D0">
              <w:rPr>
                <w:rFonts w:ascii="Arial" w:hAnsi="Arial" w:cs="Arial"/>
                <w:sz w:val="20"/>
                <w:szCs w:val="20"/>
              </w:rPr>
              <w:t>Yes</w:t>
            </w:r>
            <w:r w:rsidR="00294D83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721255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4D8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975B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D0925" w:rsidRPr="007D30D0">
              <w:rPr>
                <w:rFonts w:ascii="Arial" w:hAnsi="Arial" w:cs="Arial"/>
                <w:sz w:val="20"/>
                <w:szCs w:val="20"/>
              </w:rPr>
              <w:t>No</w:t>
            </w:r>
          </w:p>
          <w:p w14:paraId="79A4099A" w14:textId="77777777" w:rsidR="00AD0925" w:rsidRPr="007D30D0" w:rsidRDefault="00AD0925" w:rsidP="0063010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114585" w14:textId="77777777" w:rsidR="00AD0925" w:rsidRPr="007D30D0" w:rsidRDefault="00AD0925" w:rsidP="0063010C">
            <w:pPr>
              <w:rPr>
                <w:rFonts w:ascii="Arial" w:hAnsi="Arial" w:cs="Arial"/>
                <w:sz w:val="20"/>
                <w:szCs w:val="20"/>
              </w:rPr>
            </w:pPr>
            <w:r w:rsidRPr="007D30D0">
              <w:rPr>
                <w:rFonts w:ascii="Arial" w:hAnsi="Arial" w:cs="Arial"/>
                <w:sz w:val="20"/>
                <w:szCs w:val="20"/>
              </w:rPr>
              <w:t>If yes details:</w:t>
            </w:r>
          </w:p>
          <w:p w14:paraId="22A4BA70" w14:textId="77777777" w:rsidR="00AD0925" w:rsidRPr="007D30D0" w:rsidRDefault="00AD0925" w:rsidP="006301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0925" w:rsidRPr="007D30D0" w14:paraId="6D75D19A" w14:textId="77777777" w:rsidTr="00963A8D">
        <w:tc>
          <w:tcPr>
            <w:tcW w:w="3964" w:type="dxa"/>
            <w:gridSpan w:val="2"/>
          </w:tcPr>
          <w:p w14:paraId="6DA7FE1B" w14:textId="77777777" w:rsidR="00AD0925" w:rsidRPr="007D30D0" w:rsidRDefault="00AD0925" w:rsidP="00E4577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0CC463F" w14:textId="77777777" w:rsidR="00AD0925" w:rsidRPr="007D30D0" w:rsidRDefault="00AD0925" w:rsidP="00E457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30D0">
              <w:rPr>
                <w:rFonts w:ascii="Arial" w:hAnsi="Arial" w:cs="Arial"/>
                <w:b/>
                <w:sz w:val="20"/>
                <w:szCs w:val="20"/>
              </w:rPr>
              <w:t>Seizure type at onset, and subsequent if different from current</w:t>
            </w:r>
          </w:p>
          <w:p w14:paraId="17AFC338" w14:textId="77777777" w:rsidR="00AD0925" w:rsidRPr="007D30D0" w:rsidRDefault="00AD0925" w:rsidP="00E4577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45" w:type="dxa"/>
          </w:tcPr>
          <w:p w14:paraId="4CE0F723" w14:textId="77777777" w:rsidR="00AD0925" w:rsidRPr="007D30D0" w:rsidRDefault="00AD0925" w:rsidP="00E457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0925" w:rsidRPr="007D30D0" w14:paraId="420E4809" w14:textId="77777777" w:rsidTr="00963A8D">
        <w:tc>
          <w:tcPr>
            <w:tcW w:w="1455" w:type="dxa"/>
          </w:tcPr>
          <w:p w14:paraId="5BF7039E" w14:textId="77777777" w:rsidR="00AD0925" w:rsidRPr="007D30D0" w:rsidRDefault="00AD0925" w:rsidP="00E457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30D0">
              <w:rPr>
                <w:rFonts w:ascii="Arial" w:hAnsi="Arial" w:cs="Arial"/>
                <w:b/>
                <w:sz w:val="20"/>
                <w:szCs w:val="20"/>
              </w:rPr>
              <w:t>Current Seizures</w:t>
            </w:r>
          </w:p>
        </w:tc>
        <w:tc>
          <w:tcPr>
            <w:tcW w:w="2509" w:type="dxa"/>
          </w:tcPr>
          <w:p w14:paraId="2E52BC36" w14:textId="77777777" w:rsidR="00AD0925" w:rsidRPr="007D30D0" w:rsidRDefault="00AD0925" w:rsidP="00E457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30D0">
              <w:rPr>
                <w:rFonts w:ascii="Arial" w:hAnsi="Arial" w:cs="Arial"/>
                <w:b/>
                <w:sz w:val="20"/>
                <w:szCs w:val="20"/>
              </w:rPr>
              <w:t>Frequency</w:t>
            </w:r>
          </w:p>
        </w:tc>
        <w:tc>
          <w:tcPr>
            <w:tcW w:w="5245" w:type="dxa"/>
          </w:tcPr>
          <w:p w14:paraId="370B281A" w14:textId="77777777" w:rsidR="00AD0925" w:rsidRPr="007D30D0" w:rsidRDefault="00AD0925" w:rsidP="00E457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0925" w:rsidRPr="007D30D0" w14:paraId="45EA0674" w14:textId="77777777" w:rsidTr="00963A8D">
        <w:tc>
          <w:tcPr>
            <w:tcW w:w="1455" w:type="dxa"/>
          </w:tcPr>
          <w:p w14:paraId="38EE4BE6" w14:textId="77777777" w:rsidR="00AD0925" w:rsidRPr="007D30D0" w:rsidRDefault="00AD0925" w:rsidP="00E457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30D0">
              <w:rPr>
                <w:rFonts w:ascii="Arial" w:hAnsi="Arial" w:cs="Arial"/>
                <w:b/>
                <w:sz w:val="20"/>
                <w:szCs w:val="20"/>
              </w:rPr>
              <w:t xml:space="preserve">Type 1 </w:t>
            </w:r>
          </w:p>
        </w:tc>
        <w:tc>
          <w:tcPr>
            <w:tcW w:w="2509" w:type="dxa"/>
          </w:tcPr>
          <w:p w14:paraId="28E28D19" w14:textId="6FD8BED4" w:rsidR="00AD0925" w:rsidRPr="00AD0925" w:rsidRDefault="00D5477E" w:rsidP="00294D83">
            <w:pPr>
              <w:pStyle w:val="ListParagraph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72433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4D83" w:rsidRPr="009975BC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9975B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D0925" w:rsidRPr="00AD0925">
              <w:rPr>
                <w:rFonts w:ascii="Arial" w:hAnsi="Arial" w:cs="Arial"/>
                <w:b/>
                <w:sz w:val="20"/>
                <w:szCs w:val="20"/>
              </w:rPr>
              <w:t>Daily</w:t>
            </w:r>
          </w:p>
          <w:p w14:paraId="164BCA0E" w14:textId="3DC2A8F6" w:rsidR="00AD0925" w:rsidRPr="00AD0925" w:rsidRDefault="00D5477E" w:rsidP="00294D83">
            <w:pPr>
              <w:pStyle w:val="ListParagraph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901718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4D83" w:rsidRPr="009975BC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9975B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D0925" w:rsidRPr="00AD0925">
              <w:rPr>
                <w:rFonts w:ascii="Arial" w:hAnsi="Arial" w:cs="Arial"/>
                <w:b/>
                <w:sz w:val="20"/>
                <w:szCs w:val="20"/>
              </w:rPr>
              <w:t>Weekly</w:t>
            </w:r>
          </w:p>
          <w:p w14:paraId="749349FC" w14:textId="0C15DCC2" w:rsidR="00AD0925" w:rsidRDefault="00D5477E" w:rsidP="00294D83">
            <w:pPr>
              <w:pStyle w:val="ListParagraph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1560942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4D83" w:rsidRPr="009975BC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9975B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D0925" w:rsidRPr="00AD0925">
              <w:rPr>
                <w:rFonts w:ascii="Arial" w:hAnsi="Arial" w:cs="Arial"/>
                <w:b/>
                <w:sz w:val="20"/>
                <w:szCs w:val="20"/>
              </w:rPr>
              <w:t>Monthly</w:t>
            </w:r>
          </w:p>
          <w:p w14:paraId="518A2CA6" w14:textId="77777777" w:rsidR="00AD0925" w:rsidRPr="007D30D0" w:rsidRDefault="00AD0925" w:rsidP="00AD0925">
            <w:pPr>
              <w:pStyle w:val="ListParagrap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45" w:type="dxa"/>
          </w:tcPr>
          <w:p w14:paraId="3CDFCFEB" w14:textId="77777777" w:rsidR="00AD0925" w:rsidRDefault="00AD0925" w:rsidP="00E457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30D0">
              <w:rPr>
                <w:rFonts w:ascii="Arial" w:hAnsi="Arial" w:cs="Arial"/>
                <w:b/>
                <w:sz w:val="20"/>
                <w:szCs w:val="20"/>
              </w:rPr>
              <w:t>Description of seizure (please include details of any aura, clinical features observed and triggers)</w:t>
            </w:r>
          </w:p>
          <w:p w14:paraId="71384E9F" w14:textId="77777777" w:rsidR="00A81FEE" w:rsidRDefault="00A81FEE" w:rsidP="00E4577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82D2B51" w14:textId="77777777" w:rsidR="00A81FEE" w:rsidRDefault="00A81FEE" w:rsidP="00E4577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7E37827" w14:textId="77777777" w:rsidR="00A81FEE" w:rsidRDefault="00A81FEE" w:rsidP="00E4577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C852CB7" w14:textId="77777777" w:rsidR="00A81FEE" w:rsidRDefault="00A81FEE" w:rsidP="00E4577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C1112F6" w14:textId="77777777" w:rsidR="00A81FEE" w:rsidRDefault="00A81FEE" w:rsidP="00E4577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6116731" w14:textId="77777777" w:rsidR="00A81FEE" w:rsidRDefault="00A81FEE" w:rsidP="00E4577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4B0BE82" w14:textId="77777777" w:rsidR="00A81FEE" w:rsidRDefault="00A81FEE" w:rsidP="00E4577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B8956CB" w14:textId="77777777" w:rsidR="00A81FEE" w:rsidRDefault="00A81FEE" w:rsidP="00E4577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ED39437" w14:textId="77777777" w:rsidR="00A81FEE" w:rsidRPr="007D30D0" w:rsidRDefault="00A81FEE" w:rsidP="00E4577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D0925" w:rsidRPr="007D30D0" w14:paraId="7CE51337" w14:textId="77777777" w:rsidTr="00963A8D">
        <w:tc>
          <w:tcPr>
            <w:tcW w:w="1455" w:type="dxa"/>
          </w:tcPr>
          <w:p w14:paraId="3E066F60" w14:textId="77777777" w:rsidR="00AD0925" w:rsidRPr="007D30D0" w:rsidRDefault="00AD0925" w:rsidP="00E457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30D0">
              <w:rPr>
                <w:rFonts w:ascii="Arial" w:hAnsi="Arial" w:cs="Arial"/>
                <w:b/>
                <w:sz w:val="20"/>
                <w:szCs w:val="20"/>
              </w:rPr>
              <w:t xml:space="preserve">Type 2 </w:t>
            </w:r>
          </w:p>
        </w:tc>
        <w:tc>
          <w:tcPr>
            <w:tcW w:w="2509" w:type="dxa"/>
          </w:tcPr>
          <w:p w14:paraId="17EB8A8C" w14:textId="600071AD" w:rsidR="00AD0925" w:rsidRPr="00AD0925" w:rsidRDefault="00D5477E" w:rsidP="00294D83">
            <w:pPr>
              <w:pStyle w:val="ListParagraph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288634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4D83" w:rsidRPr="009975BC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9975B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D0925" w:rsidRPr="00AD0925">
              <w:rPr>
                <w:rFonts w:ascii="Arial" w:hAnsi="Arial" w:cs="Arial"/>
                <w:b/>
                <w:sz w:val="20"/>
                <w:szCs w:val="20"/>
              </w:rPr>
              <w:t>Daily</w:t>
            </w:r>
          </w:p>
          <w:p w14:paraId="422EDA13" w14:textId="7881DFCC" w:rsidR="00AD0925" w:rsidRPr="00AD0925" w:rsidRDefault="00D5477E" w:rsidP="00294D83">
            <w:pPr>
              <w:pStyle w:val="ListParagraph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1159037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3A8D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9975B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D0925" w:rsidRPr="00AD0925">
              <w:rPr>
                <w:rFonts w:ascii="Arial" w:hAnsi="Arial" w:cs="Arial"/>
                <w:b/>
                <w:sz w:val="20"/>
                <w:szCs w:val="20"/>
              </w:rPr>
              <w:t>Weekly</w:t>
            </w:r>
          </w:p>
          <w:p w14:paraId="1A70F41B" w14:textId="28D2A45E" w:rsidR="00AD0925" w:rsidRPr="00AD0925" w:rsidRDefault="00D5477E" w:rsidP="00294D83">
            <w:pPr>
              <w:pStyle w:val="ListParagraph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1637174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4D83" w:rsidRPr="009975BC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9975B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D0925" w:rsidRPr="00AD0925">
              <w:rPr>
                <w:rFonts w:ascii="Arial" w:hAnsi="Arial" w:cs="Arial"/>
                <w:b/>
                <w:sz w:val="20"/>
                <w:szCs w:val="20"/>
              </w:rPr>
              <w:t>Monthly</w:t>
            </w:r>
          </w:p>
          <w:p w14:paraId="7A51642E" w14:textId="77777777" w:rsidR="00AD0925" w:rsidRPr="007D30D0" w:rsidRDefault="00AD0925" w:rsidP="00E4577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45" w:type="dxa"/>
          </w:tcPr>
          <w:p w14:paraId="1F7D37A4" w14:textId="77777777" w:rsidR="00AD0925" w:rsidRDefault="00AD0925" w:rsidP="00E4577F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CC5D08" w14:textId="77777777" w:rsidR="00A81FEE" w:rsidRDefault="00A81FEE" w:rsidP="00E4577F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19B634" w14:textId="77777777" w:rsidR="00A81FEE" w:rsidRDefault="00A81FEE" w:rsidP="00E4577F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6FA881" w14:textId="77777777" w:rsidR="00A81FEE" w:rsidRDefault="00A81FEE" w:rsidP="00E4577F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A03EDE" w14:textId="77777777" w:rsidR="00A81FEE" w:rsidRDefault="00A81FEE" w:rsidP="00E4577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98BAF7" w14:textId="77777777" w:rsidR="00A81FEE" w:rsidRDefault="00A81FEE" w:rsidP="00E4577F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497A48" w14:textId="77777777" w:rsidR="00A81FEE" w:rsidRPr="007D30D0" w:rsidRDefault="00A81FEE" w:rsidP="00E457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0925" w:rsidRPr="007D30D0" w14:paraId="55BF9985" w14:textId="77777777" w:rsidTr="00963A8D">
        <w:tc>
          <w:tcPr>
            <w:tcW w:w="1455" w:type="dxa"/>
          </w:tcPr>
          <w:p w14:paraId="7B1F16F1" w14:textId="77777777" w:rsidR="00AD0925" w:rsidRPr="007D30D0" w:rsidRDefault="00AD0925" w:rsidP="00E457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30D0">
              <w:rPr>
                <w:rFonts w:ascii="Arial" w:hAnsi="Arial" w:cs="Arial"/>
                <w:b/>
                <w:sz w:val="20"/>
                <w:szCs w:val="20"/>
              </w:rPr>
              <w:t>Type 3</w:t>
            </w:r>
          </w:p>
        </w:tc>
        <w:tc>
          <w:tcPr>
            <w:tcW w:w="2509" w:type="dxa"/>
          </w:tcPr>
          <w:p w14:paraId="72C02664" w14:textId="22C98A7D" w:rsidR="00AD0925" w:rsidRPr="00AD0925" w:rsidRDefault="00D5477E" w:rsidP="00294D83">
            <w:pPr>
              <w:pStyle w:val="ListParagraph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1733766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4D83" w:rsidRPr="009975BC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9975B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D0925" w:rsidRPr="00AD0925">
              <w:rPr>
                <w:rFonts w:ascii="Arial" w:hAnsi="Arial" w:cs="Arial"/>
                <w:b/>
                <w:sz w:val="20"/>
                <w:szCs w:val="20"/>
              </w:rPr>
              <w:t>Daily</w:t>
            </w:r>
          </w:p>
          <w:p w14:paraId="508DBA7F" w14:textId="3B8CC760" w:rsidR="00AD0925" w:rsidRPr="00AD0925" w:rsidRDefault="00D5477E" w:rsidP="00294D83">
            <w:pPr>
              <w:pStyle w:val="ListParagraph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193765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4D83" w:rsidRPr="009975BC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9975B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D0925" w:rsidRPr="00AD0925">
              <w:rPr>
                <w:rFonts w:ascii="Arial" w:hAnsi="Arial" w:cs="Arial"/>
                <w:b/>
                <w:sz w:val="20"/>
                <w:szCs w:val="20"/>
              </w:rPr>
              <w:t>Weekly</w:t>
            </w:r>
          </w:p>
          <w:p w14:paraId="683870D4" w14:textId="48D20168" w:rsidR="00AD0925" w:rsidRPr="00AD0925" w:rsidRDefault="00D5477E" w:rsidP="00294D83">
            <w:pPr>
              <w:pStyle w:val="ListParagraph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1625216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4D83" w:rsidRPr="009975BC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9975B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D0925" w:rsidRPr="00AD0925">
              <w:rPr>
                <w:rFonts w:ascii="Arial" w:hAnsi="Arial" w:cs="Arial"/>
                <w:b/>
                <w:sz w:val="20"/>
                <w:szCs w:val="20"/>
              </w:rPr>
              <w:t>Monthly</w:t>
            </w:r>
          </w:p>
          <w:p w14:paraId="584D54EC" w14:textId="77777777" w:rsidR="00AD0925" w:rsidRPr="007D30D0" w:rsidRDefault="00AD0925" w:rsidP="00E4577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45" w:type="dxa"/>
          </w:tcPr>
          <w:p w14:paraId="29BFCEC2" w14:textId="77777777" w:rsidR="00AD0925" w:rsidRDefault="00AD0925" w:rsidP="00E4577F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6BA6F8" w14:textId="77777777" w:rsidR="00A81FEE" w:rsidRDefault="00A81FEE" w:rsidP="00E4577F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F13E4D" w14:textId="77777777" w:rsidR="00A81FEE" w:rsidRDefault="00A81FEE" w:rsidP="00E4577F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EFF161" w14:textId="77777777" w:rsidR="00A81FEE" w:rsidRDefault="00A81FEE" w:rsidP="00E4577F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0BF52B" w14:textId="77777777" w:rsidR="00A81FEE" w:rsidRDefault="00A81FEE" w:rsidP="00E4577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C97826" w14:textId="77777777" w:rsidR="00A81FEE" w:rsidRDefault="00A81FEE" w:rsidP="00E4577F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12F14B" w14:textId="77777777" w:rsidR="00A81FEE" w:rsidRPr="007D30D0" w:rsidRDefault="00A81FEE" w:rsidP="00E457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0925" w:rsidRPr="007D30D0" w14:paraId="3FA92F0E" w14:textId="77777777" w:rsidTr="00963A8D">
        <w:tc>
          <w:tcPr>
            <w:tcW w:w="1455" w:type="dxa"/>
          </w:tcPr>
          <w:p w14:paraId="327163E6" w14:textId="77777777" w:rsidR="00AD0925" w:rsidRPr="007D30D0" w:rsidRDefault="00AD0925" w:rsidP="00E457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30D0">
              <w:rPr>
                <w:rFonts w:ascii="Arial" w:hAnsi="Arial" w:cs="Arial"/>
                <w:b/>
                <w:sz w:val="20"/>
                <w:szCs w:val="20"/>
              </w:rPr>
              <w:t>Is there a history of status epilepticus (please give details)</w:t>
            </w:r>
          </w:p>
        </w:tc>
        <w:tc>
          <w:tcPr>
            <w:tcW w:w="2509" w:type="dxa"/>
          </w:tcPr>
          <w:p w14:paraId="43124D90" w14:textId="25ABBF2E" w:rsidR="00AD0925" w:rsidRPr="007D30D0" w:rsidRDefault="00D5477E" w:rsidP="0063010C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380383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4D8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975B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D0925" w:rsidRPr="007D30D0">
              <w:rPr>
                <w:rFonts w:ascii="Arial" w:hAnsi="Arial" w:cs="Arial"/>
                <w:sz w:val="20"/>
                <w:szCs w:val="20"/>
              </w:rPr>
              <w:t>Yes</w:t>
            </w:r>
            <w:r w:rsidR="00294D83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642202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4D8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975B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D0925" w:rsidRPr="007D30D0">
              <w:rPr>
                <w:rFonts w:ascii="Arial" w:hAnsi="Arial" w:cs="Arial"/>
                <w:sz w:val="20"/>
                <w:szCs w:val="20"/>
              </w:rPr>
              <w:t>No</w:t>
            </w:r>
          </w:p>
          <w:p w14:paraId="30367371" w14:textId="77777777" w:rsidR="00AD0925" w:rsidRPr="007D30D0" w:rsidRDefault="00AD0925" w:rsidP="0063010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F77FA2" w14:textId="77777777" w:rsidR="00AD0925" w:rsidRPr="007D30D0" w:rsidRDefault="00AD0925" w:rsidP="0063010C">
            <w:pPr>
              <w:rPr>
                <w:rFonts w:ascii="Arial" w:hAnsi="Arial" w:cs="Arial"/>
                <w:sz w:val="20"/>
                <w:szCs w:val="20"/>
              </w:rPr>
            </w:pPr>
            <w:r w:rsidRPr="007D30D0">
              <w:rPr>
                <w:rFonts w:ascii="Arial" w:hAnsi="Arial" w:cs="Arial"/>
                <w:sz w:val="20"/>
                <w:szCs w:val="20"/>
              </w:rPr>
              <w:t>If yes details:</w:t>
            </w:r>
          </w:p>
          <w:p w14:paraId="38E82B90" w14:textId="77777777" w:rsidR="00AD0925" w:rsidRPr="007D30D0" w:rsidRDefault="00AD0925" w:rsidP="00E4577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45" w:type="dxa"/>
          </w:tcPr>
          <w:p w14:paraId="3DDC189E" w14:textId="77777777" w:rsidR="00AD0925" w:rsidRPr="007D30D0" w:rsidRDefault="00AD0925" w:rsidP="00E457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0925" w:rsidRPr="007D30D0" w14:paraId="03EAAF4F" w14:textId="77777777" w:rsidTr="00963A8D">
        <w:tc>
          <w:tcPr>
            <w:tcW w:w="3964" w:type="dxa"/>
            <w:gridSpan w:val="2"/>
          </w:tcPr>
          <w:p w14:paraId="587EF4C4" w14:textId="77777777" w:rsidR="00AD0925" w:rsidRPr="007D30D0" w:rsidRDefault="00AD0925" w:rsidP="00E457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30D0">
              <w:rPr>
                <w:rFonts w:ascii="Arial" w:hAnsi="Arial" w:cs="Arial"/>
                <w:b/>
                <w:sz w:val="20"/>
                <w:szCs w:val="20"/>
              </w:rPr>
              <w:t>Have seizures been captured on video EEG telemetry?</w:t>
            </w:r>
          </w:p>
          <w:p w14:paraId="1980E463" w14:textId="77777777" w:rsidR="00AD0925" w:rsidRPr="007D30D0" w:rsidRDefault="00AD0925" w:rsidP="00E4577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45" w:type="dxa"/>
          </w:tcPr>
          <w:p w14:paraId="2C8A35B6" w14:textId="7C216472" w:rsidR="004B187C" w:rsidRDefault="00D5477E" w:rsidP="00294D83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370528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4D8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975B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D0925" w:rsidRPr="004B187C">
              <w:rPr>
                <w:rFonts w:ascii="Arial" w:hAnsi="Arial" w:cs="Arial"/>
                <w:sz w:val="20"/>
                <w:szCs w:val="20"/>
              </w:rPr>
              <w:t xml:space="preserve">No </w:t>
            </w:r>
          </w:p>
          <w:p w14:paraId="79A9D8AF" w14:textId="222C3CD7" w:rsidR="00AD0925" w:rsidRPr="007D30D0" w:rsidRDefault="00D5477E" w:rsidP="00294D83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iCs/>
                  <w:sz w:val="20"/>
                  <w:szCs w:val="20"/>
                </w:rPr>
                <w:id w:val="1542629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4D83" w:rsidRPr="00294D83">
                  <w:rPr>
                    <w:rFonts w:ascii="MS Gothic" w:eastAsia="MS Gothic" w:hAnsi="MS Gothic" w:cs="Arial" w:hint="eastAsia"/>
                    <w:bCs/>
                    <w:iCs/>
                    <w:sz w:val="20"/>
                    <w:szCs w:val="20"/>
                  </w:rPr>
                  <w:t>☐</w:t>
                </w:r>
              </w:sdtContent>
            </w:sdt>
            <w:r w:rsidR="00294D83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="00AD0925" w:rsidRPr="007D30D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If Yes, please </w:t>
            </w:r>
            <w:r w:rsidR="004B187C">
              <w:rPr>
                <w:rFonts w:ascii="Arial" w:hAnsi="Arial" w:cs="Arial"/>
                <w:b/>
                <w:i/>
                <w:sz w:val="20"/>
                <w:szCs w:val="20"/>
              </w:rPr>
              <w:t>state clearly where this was performed ……………………</w:t>
            </w:r>
            <w:proofErr w:type="gramStart"/>
            <w:r w:rsidR="004B187C">
              <w:rPr>
                <w:rFonts w:ascii="Arial" w:hAnsi="Arial" w:cs="Arial"/>
                <w:b/>
                <w:i/>
                <w:sz w:val="20"/>
                <w:szCs w:val="20"/>
              </w:rPr>
              <w:t>…..</w:t>
            </w:r>
            <w:proofErr w:type="gramEnd"/>
            <w:r w:rsidR="00AD0925" w:rsidRPr="007D30D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AD0925" w:rsidRPr="007D30D0" w14:paraId="6C889CEE" w14:textId="77777777" w:rsidTr="00963A8D">
        <w:tc>
          <w:tcPr>
            <w:tcW w:w="3964" w:type="dxa"/>
            <w:gridSpan w:val="2"/>
          </w:tcPr>
          <w:p w14:paraId="5D541562" w14:textId="77777777" w:rsidR="00AD0925" w:rsidRPr="007D30D0" w:rsidRDefault="00AD0925" w:rsidP="00E4577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DC52677" w14:textId="77777777" w:rsidR="00AD0925" w:rsidRPr="007D30D0" w:rsidRDefault="00AD0925" w:rsidP="00E457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30D0">
              <w:rPr>
                <w:rFonts w:ascii="Arial" w:hAnsi="Arial" w:cs="Arial"/>
                <w:b/>
                <w:sz w:val="20"/>
                <w:szCs w:val="20"/>
              </w:rPr>
              <w:t>Current medication and dose</w:t>
            </w:r>
          </w:p>
          <w:p w14:paraId="0F61A995" w14:textId="77777777" w:rsidR="00AD0925" w:rsidRPr="007D30D0" w:rsidRDefault="00AD0925" w:rsidP="00E4577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45" w:type="dxa"/>
          </w:tcPr>
          <w:p w14:paraId="7F40D2DF" w14:textId="77777777" w:rsidR="00AD0925" w:rsidRDefault="00AD0925" w:rsidP="00E4577F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539A3B84" w14:textId="77777777" w:rsidR="004B187C" w:rsidRDefault="004B187C" w:rsidP="00E4577F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57C368B0" w14:textId="77777777" w:rsidR="004B187C" w:rsidRDefault="004B187C" w:rsidP="00E4577F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11D82127" w14:textId="77777777" w:rsidR="004B187C" w:rsidRDefault="004B187C" w:rsidP="00E4577F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66CECE5E" w14:textId="77777777" w:rsidR="004B187C" w:rsidRDefault="004B187C" w:rsidP="00E4577F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30B36078" w14:textId="2B7C9E3A" w:rsidR="004B187C" w:rsidRPr="007D30D0" w:rsidRDefault="004B187C" w:rsidP="00E4577F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AD0925" w:rsidRPr="007D30D0" w14:paraId="46484A90" w14:textId="77777777" w:rsidTr="00963A8D">
        <w:tc>
          <w:tcPr>
            <w:tcW w:w="3964" w:type="dxa"/>
            <w:gridSpan w:val="2"/>
          </w:tcPr>
          <w:p w14:paraId="4FF93F49" w14:textId="77777777" w:rsidR="00AD0925" w:rsidRPr="007D30D0" w:rsidRDefault="00AD0925" w:rsidP="00E4577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7FDB1DB" w14:textId="77777777" w:rsidR="00AD0925" w:rsidRPr="007D30D0" w:rsidRDefault="00AD0925" w:rsidP="00E457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30D0">
              <w:rPr>
                <w:rFonts w:ascii="Arial" w:hAnsi="Arial" w:cs="Arial"/>
                <w:b/>
                <w:sz w:val="20"/>
                <w:szCs w:val="20"/>
              </w:rPr>
              <w:t>Previous medications</w:t>
            </w:r>
          </w:p>
          <w:p w14:paraId="4A9CEC55" w14:textId="77777777" w:rsidR="00AD0925" w:rsidRPr="007D30D0" w:rsidRDefault="00AD0925" w:rsidP="00E4577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45" w:type="dxa"/>
          </w:tcPr>
          <w:p w14:paraId="0C360939" w14:textId="77777777" w:rsidR="00AD0925" w:rsidRDefault="00AD0925" w:rsidP="00E4577F">
            <w:pPr>
              <w:rPr>
                <w:rFonts w:ascii="Arial" w:hAnsi="Arial" w:cs="Arial"/>
                <w:sz w:val="20"/>
                <w:szCs w:val="20"/>
              </w:rPr>
            </w:pPr>
            <w:r w:rsidRPr="007D30D0">
              <w:rPr>
                <w:rFonts w:ascii="Arial" w:hAnsi="Arial" w:cs="Arial"/>
                <w:sz w:val="20"/>
                <w:szCs w:val="20"/>
              </w:rPr>
              <w:tab/>
            </w:r>
          </w:p>
          <w:p w14:paraId="4C30E6D0" w14:textId="77777777" w:rsidR="004B187C" w:rsidRDefault="004B187C" w:rsidP="00E4577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74D7CC" w14:textId="77777777" w:rsidR="004B187C" w:rsidRDefault="004B187C" w:rsidP="00E4577F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2C0E29" w14:textId="77777777" w:rsidR="004B187C" w:rsidRDefault="004B187C" w:rsidP="00E4577F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11FD92" w14:textId="77777777" w:rsidR="004B187C" w:rsidRDefault="004B187C" w:rsidP="00E4577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23678D" w14:textId="17281749" w:rsidR="004B187C" w:rsidRPr="007D30D0" w:rsidRDefault="004B187C" w:rsidP="00E457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1FEE" w:rsidRPr="007D30D0" w14:paraId="5704BD07" w14:textId="77777777" w:rsidTr="00963A8D">
        <w:tc>
          <w:tcPr>
            <w:tcW w:w="9209" w:type="dxa"/>
            <w:gridSpan w:val="3"/>
            <w:shd w:val="clear" w:color="auto" w:fill="F2F2F2" w:themeFill="background1" w:themeFillShade="F2"/>
          </w:tcPr>
          <w:p w14:paraId="5E6154F2" w14:textId="77777777" w:rsidR="00A81FEE" w:rsidRPr="007D30D0" w:rsidRDefault="00A81FEE" w:rsidP="00A81FEE">
            <w:pPr>
              <w:tabs>
                <w:tab w:val="left" w:pos="145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30D0">
              <w:rPr>
                <w:rFonts w:ascii="Arial" w:hAnsi="Arial" w:cs="Arial"/>
                <w:b/>
                <w:sz w:val="20"/>
                <w:szCs w:val="20"/>
              </w:rPr>
              <w:t>Neurodevelopment</w:t>
            </w:r>
          </w:p>
        </w:tc>
      </w:tr>
      <w:tr w:rsidR="00AD0925" w:rsidRPr="007D30D0" w14:paraId="667CFA6D" w14:textId="77777777" w:rsidTr="00963A8D">
        <w:tc>
          <w:tcPr>
            <w:tcW w:w="3964" w:type="dxa"/>
            <w:gridSpan w:val="2"/>
          </w:tcPr>
          <w:p w14:paraId="6BD48BB5" w14:textId="77777777" w:rsidR="00AD0925" w:rsidRDefault="00AD0925" w:rsidP="00350E9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30D0">
              <w:rPr>
                <w:rFonts w:ascii="Arial" w:hAnsi="Arial" w:cs="Arial"/>
                <w:b/>
                <w:sz w:val="20"/>
                <w:szCs w:val="20"/>
              </w:rPr>
              <w:t xml:space="preserve">Developmental milestones:  </w:t>
            </w:r>
          </w:p>
          <w:p w14:paraId="54009A9C" w14:textId="77777777" w:rsidR="00AD0925" w:rsidRDefault="00AD0925" w:rsidP="00350E9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Motor:</w:t>
            </w:r>
            <w:r w:rsidRPr="007D30D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36383641" w14:textId="5FAC9D74" w:rsidR="00AD0925" w:rsidRPr="00AD0925" w:rsidRDefault="00D5477E" w:rsidP="00294D83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58795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4D8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975B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D0925" w:rsidRPr="00AD0925">
              <w:rPr>
                <w:rFonts w:ascii="Arial" w:hAnsi="Arial" w:cs="Arial"/>
                <w:sz w:val="20"/>
                <w:szCs w:val="20"/>
              </w:rPr>
              <w:t xml:space="preserve">normal </w:t>
            </w:r>
          </w:p>
          <w:p w14:paraId="25861E74" w14:textId="7342AB25" w:rsidR="00AD0925" w:rsidRPr="00AD0925" w:rsidRDefault="00D5477E" w:rsidP="00294D83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30123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4D8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975B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D0925" w:rsidRPr="00AD0925">
              <w:rPr>
                <w:rFonts w:ascii="Arial" w:hAnsi="Arial" w:cs="Arial"/>
                <w:sz w:val="20"/>
                <w:szCs w:val="20"/>
              </w:rPr>
              <w:t>delayed</w:t>
            </w:r>
          </w:p>
          <w:p w14:paraId="254AFC84" w14:textId="7A539331" w:rsidR="00AD0925" w:rsidRPr="00AD0925" w:rsidRDefault="00D5477E" w:rsidP="00294D83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90780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4D8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975B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D0925" w:rsidRPr="00AD0925">
              <w:rPr>
                <w:rFonts w:ascii="Arial" w:hAnsi="Arial" w:cs="Arial"/>
                <w:sz w:val="20"/>
                <w:szCs w:val="20"/>
              </w:rPr>
              <w:t xml:space="preserve">plateauing </w:t>
            </w:r>
          </w:p>
          <w:p w14:paraId="48C62C85" w14:textId="391F2177" w:rsidR="00AD0925" w:rsidRPr="00AD0925" w:rsidRDefault="00D5477E" w:rsidP="00294D83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698630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4D8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975B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D0925" w:rsidRPr="00AD0925">
              <w:rPr>
                <w:rFonts w:ascii="Arial" w:hAnsi="Arial" w:cs="Arial"/>
                <w:sz w:val="20"/>
                <w:szCs w:val="20"/>
              </w:rPr>
              <w:t xml:space="preserve">regression, </w:t>
            </w:r>
            <w:proofErr w:type="gramStart"/>
            <w:r w:rsidR="00AD0925" w:rsidRPr="00AD0925">
              <w:rPr>
                <w:rFonts w:ascii="Arial" w:hAnsi="Arial" w:cs="Arial"/>
                <w:sz w:val="20"/>
                <w:szCs w:val="20"/>
              </w:rPr>
              <w:t>age :</w:t>
            </w:r>
            <w:proofErr w:type="gramEnd"/>
            <w:r w:rsidR="00AD0925" w:rsidRPr="00AD092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5A6B89D" w14:textId="77777777" w:rsidR="00AD0925" w:rsidRPr="00AD0925" w:rsidRDefault="00AD0925" w:rsidP="00AD092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Language:</w:t>
            </w:r>
          </w:p>
          <w:p w14:paraId="1805581F" w14:textId="416ACBF4" w:rsidR="00AD0925" w:rsidRPr="00AD0925" w:rsidRDefault="00D5477E" w:rsidP="00294D83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354348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4D8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975B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D0925" w:rsidRPr="00AD0925">
              <w:rPr>
                <w:rFonts w:ascii="Arial" w:hAnsi="Arial" w:cs="Arial"/>
                <w:sz w:val="20"/>
                <w:szCs w:val="20"/>
              </w:rPr>
              <w:t xml:space="preserve">normal </w:t>
            </w:r>
          </w:p>
          <w:p w14:paraId="2012651F" w14:textId="4ABCA09F" w:rsidR="00AD0925" w:rsidRPr="00AD0925" w:rsidRDefault="00D5477E" w:rsidP="00294D83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806858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4D8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975B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D0925" w:rsidRPr="00AD0925">
              <w:rPr>
                <w:rFonts w:ascii="Arial" w:hAnsi="Arial" w:cs="Arial"/>
                <w:sz w:val="20"/>
                <w:szCs w:val="20"/>
              </w:rPr>
              <w:t>delayed</w:t>
            </w:r>
          </w:p>
          <w:p w14:paraId="7CBE1127" w14:textId="62DCC69F" w:rsidR="00AD0925" w:rsidRPr="00AD0925" w:rsidRDefault="00D5477E" w:rsidP="00294D83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80428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4D8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975B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D0925" w:rsidRPr="00AD0925">
              <w:rPr>
                <w:rFonts w:ascii="Arial" w:hAnsi="Arial" w:cs="Arial"/>
                <w:sz w:val="20"/>
                <w:szCs w:val="20"/>
              </w:rPr>
              <w:t xml:space="preserve">plateauing </w:t>
            </w:r>
          </w:p>
          <w:p w14:paraId="22A4FC88" w14:textId="55BA7602" w:rsidR="00AD0925" w:rsidRDefault="00D5477E" w:rsidP="00294D83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596828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4D8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975B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E006B">
              <w:rPr>
                <w:rFonts w:ascii="Arial" w:hAnsi="Arial" w:cs="Arial"/>
                <w:sz w:val="20"/>
                <w:szCs w:val="20"/>
              </w:rPr>
              <w:t xml:space="preserve">Language </w:t>
            </w:r>
            <w:r w:rsidR="00AD0925" w:rsidRPr="00AD0925">
              <w:rPr>
                <w:rFonts w:ascii="Arial" w:hAnsi="Arial" w:cs="Arial"/>
                <w:sz w:val="20"/>
                <w:szCs w:val="20"/>
              </w:rPr>
              <w:t xml:space="preserve">regression, </w:t>
            </w:r>
            <w:proofErr w:type="gramStart"/>
            <w:r w:rsidR="00AD0925" w:rsidRPr="00AD0925">
              <w:rPr>
                <w:rFonts w:ascii="Arial" w:hAnsi="Arial" w:cs="Arial"/>
                <w:sz w:val="20"/>
                <w:szCs w:val="20"/>
              </w:rPr>
              <w:t>age :</w:t>
            </w:r>
            <w:proofErr w:type="gramEnd"/>
            <w:r w:rsidR="00AD0925" w:rsidRPr="00AD09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E006B">
              <w:rPr>
                <w:rFonts w:ascii="Arial" w:hAnsi="Arial" w:cs="Arial"/>
                <w:sz w:val="20"/>
                <w:szCs w:val="20"/>
              </w:rPr>
              <w:t>…….</w:t>
            </w:r>
          </w:p>
          <w:p w14:paraId="2E78AE85" w14:textId="1E5FA144" w:rsidR="00AD0925" w:rsidRDefault="00D5477E" w:rsidP="00294D83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81836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4D8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975B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E006B">
              <w:rPr>
                <w:rFonts w:ascii="Arial" w:hAnsi="Arial" w:cs="Arial"/>
                <w:sz w:val="20"/>
                <w:szCs w:val="20"/>
              </w:rPr>
              <w:t>Changes in speech, age …</w:t>
            </w:r>
            <w:proofErr w:type="gramStart"/>
            <w:r w:rsidR="00FE006B">
              <w:rPr>
                <w:rFonts w:ascii="Arial" w:hAnsi="Arial" w:cs="Arial"/>
                <w:sz w:val="20"/>
                <w:szCs w:val="20"/>
              </w:rPr>
              <w:t>…..</w:t>
            </w:r>
            <w:proofErr w:type="gramEnd"/>
          </w:p>
          <w:p w14:paraId="511F1F22" w14:textId="326A6B15" w:rsidR="00FE006B" w:rsidRDefault="00FE006B" w:rsidP="00FE006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B1F1A8" w14:textId="77777777" w:rsidR="00FE006B" w:rsidRPr="007E6EF4" w:rsidRDefault="00FE006B" w:rsidP="00FE006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6EF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Cognition: </w:t>
            </w:r>
          </w:p>
          <w:p w14:paraId="6D909CC9" w14:textId="0FCC7A72" w:rsidR="00FE006B" w:rsidRDefault="00D5477E" w:rsidP="00294D83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958523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3A8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94D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E006B">
              <w:rPr>
                <w:rFonts w:ascii="Arial" w:hAnsi="Arial" w:cs="Arial"/>
                <w:sz w:val="20"/>
                <w:szCs w:val="20"/>
              </w:rPr>
              <w:t xml:space="preserve">Typical </w:t>
            </w:r>
          </w:p>
          <w:p w14:paraId="5FDBB44B" w14:textId="11C3CBCF" w:rsidR="00FE006B" w:rsidRDefault="00D5477E" w:rsidP="00294D83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039891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4D8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94D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E006B">
              <w:rPr>
                <w:rFonts w:ascii="Arial" w:hAnsi="Arial" w:cs="Arial"/>
                <w:sz w:val="20"/>
                <w:szCs w:val="20"/>
              </w:rPr>
              <w:t>Global developmental impairment</w:t>
            </w:r>
          </w:p>
          <w:p w14:paraId="379ACCDC" w14:textId="1F6E8FBB" w:rsidR="00FE006B" w:rsidRPr="00FE006B" w:rsidRDefault="00D5477E" w:rsidP="00294D83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409357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4D8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94D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E006B" w:rsidRPr="00FE006B">
              <w:rPr>
                <w:rFonts w:ascii="Arial" w:hAnsi="Arial" w:cs="Arial"/>
                <w:sz w:val="20"/>
                <w:szCs w:val="20"/>
              </w:rPr>
              <w:t>Diagnosis of intellectual disability/ learning difficulties</w:t>
            </w:r>
            <w:r w:rsidR="00FE006B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FE006B">
              <w:rPr>
                <w:rFonts w:ascii="Arial" w:hAnsi="Arial" w:cs="Arial"/>
                <w:sz w:val="20"/>
                <w:szCs w:val="20"/>
              </w:rPr>
              <w:br/>
            </w:r>
            <w:r w:rsidR="00FE006B" w:rsidRPr="00FE006B">
              <w:rPr>
                <w:rFonts w:ascii="Arial" w:hAnsi="Arial" w:cs="Arial"/>
                <w:sz w:val="20"/>
                <w:szCs w:val="20"/>
              </w:rPr>
              <w:t xml:space="preserve">Severity (if </w:t>
            </w:r>
            <w:proofErr w:type="gramStart"/>
            <w:r w:rsidR="00FE006B" w:rsidRPr="00FE006B">
              <w:rPr>
                <w:rFonts w:ascii="Arial" w:hAnsi="Arial" w:cs="Arial"/>
                <w:sz w:val="20"/>
                <w:szCs w:val="20"/>
              </w:rPr>
              <w:t>known)_</w:t>
            </w:r>
            <w:proofErr w:type="gramEnd"/>
            <w:r w:rsidR="00FE006B" w:rsidRPr="00FE006B">
              <w:rPr>
                <w:rFonts w:ascii="Arial" w:hAnsi="Arial" w:cs="Arial"/>
                <w:sz w:val="20"/>
                <w:szCs w:val="20"/>
              </w:rPr>
              <w:t>............____</w:t>
            </w:r>
          </w:p>
          <w:p w14:paraId="66CBF83C" w14:textId="77777777" w:rsidR="00AD0925" w:rsidRPr="007D30D0" w:rsidRDefault="00AD0925" w:rsidP="007D30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30D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245" w:type="dxa"/>
          </w:tcPr>
          <w:p w14:paraId="4FFE9D11" w14:textId="3405E89D" w:rsidR="00FE006B" w:rsidRDefault="00FE006B" w:rsidP="00FE006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6EF4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Current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skills: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</w:p>
          <w:p w14:paraId="2650AA78" w14:textId="77777777" w:rsidR="00FE006B" w:rsidRPr="00E84DCD" w:rsidRDefault="00FE006B" w:rsidP="00FE006B">
            <w:pPr>
              <w:rPr>
                <w:b/>
                <w:bCs/>
              </w:rPr>
            </w:pPr>
            <w:proofErr w:type="gramStart"/>
            <w:r w:rsidRPr="00E84DCD">
              <w:rPr>
                <w:b/>
                <w:bCs/>
              </w:rPr>
              <w:t xml:space="preserve">Language </w:t>
            </w:r>
            <w:r>
              <w:rPr>
                <w:b/>
                <w:bCs/>
              </w:rPr>
              <w:t>:</w:t>
            </w:r>
            <w:proofErr w:type="gramEnd"/>
            <w:r>
              <w:rPr>
                <w:b/>
                <w:bCs/>
              </w:rPr>
              <w:t xml:space="preserve"> </w:t>
            </w:r>
          </w:p>
          <w:p w14:paraId="7FA88A8B" w14:textId="5A03E7B4" w:rsidR="00FE006B" w:rsidRDefault="00D5477E" w:rsidP="00294D83">
            <w:pPr>
              <w:pStyle w:val="ListParagraph"/>
            </w:pPr>
            <w:sdt>
              <w:sdtPr>
                <w:id w:val="-261529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4D8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75BC">
              <w:t xml:space="preserve"> </w:t>
            </w:r>
            <w:r w:rsidR="00FE006B">
              <w:t>typical for age</w:t>
            </w:r>
          </w:p>
          <w:p w14:paraId="7FD7E53D" w14:textId="748629F1" w:rsidR="00FE006B" w:rsidRDefault="00D5477E" w:rsidP="00294D83">
            <w:pPr>
              <w:pStyle w:val="ListParagraph"/>
            </w:pPr>
            <w:sdt>
              <w:sdtPr>
                <w:id w:val="1901319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4D8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75BC">
              <w:t xml:space="preserve"> </w:t>
            </w:r>
            <w:r w:rsidR="00FE006B">
              <w:t>delayed/impaired</w:t>
            </w:r>
          </w:p>
          <w:p w14:paraId="5803C5B5" w14:textId="66B2CD98" w:rsidR="00FE006B" w:rsidRDefault="00D5477E" w:rsidP="00294D83">
            <w:pPr>
              <w:pStyle w:val="ListParagraph"/>
            </w:pPr>
            <w:sdt>
              <w:sdtPr>
                <w:id w:val="-106428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4D8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75BC">
              <w:t xml:space="preserve"> </w:t>
            </w:r>
            <w:r w:rsidR="00FE006B">
              <w:t xml:space="preserve">nonverbal </w:t>
            </w:r>
            <w:r w:rsidR="00FE006B">
              <w:br/>
            </w:r>
          </w:p>
          <w:p w14:paraId="23C49981" w14:textId="77777777" w:rsidR="00FE006B" w:rsidRPr="00FE006B" w:rsidRDefault="00FE006B" w:rsidP="00FE006B">
            <w:pPr>
              <w:rPr>
                <w:color w:val="000000" w:themeColor="text1"/>
              </w:rPr>
            </w:pPr>
            <w:r w:rsidRPr="00FE006B">
              <w:rPr>
                <w:i/>
                <w:iCs/>
                <w:color w:val="000000" w:themeColor="text1"/>
              </w:rPr>
              <w:t>Expressive skills</w:t>
            </w:r>
            <w:r w:rsidRPr="00FE006B">
              <w:rPr>
                <w:color w:val="000000" w:themeColor="text1"/>
              </w:rPr>
              <w:t xml:space="preserve">: </w:t>
            </w:r>
          </w:p>
          <w:p w14:paraId="545A3B96" w14:textId="6D4E0F6E" w:rsidR="00FE006B" w:rsidRPr="00FE006B" w:rsidRDefault="00D5477E" w:rsidP="00294D83">
            <w:pPr>
              <w:pStyle w:val="ListParagraph"/>
              <w:rPr>
                <w:i/>
                <w:iCs/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1343156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4D83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9975BC">
              <w:rPr>
                <w:color w:val="000000" w:themeColor="text1"/>
              </w:rPr>
              <w:t xml:space="preserve"> </w:t>
            </w:r>
            <w:r w:rsidR="00FE006B" w:rsidRPr="00FE006B">
              <w:rPr>
                <w:color w:val="000000" w:themeColor="text1"/>
              </w:rPr>
              <w:t>single</w:t>
            </w:r>
            <w:r w:rsidR="00FE006B">
              <w:rPr>
                <w:color w:val="000000" w:themeColor="text1"/>
              </w:rPr>
              <w:t xml:space="preserve"> w</w:t>
            </w:r>
            <w:r w:rsidR="00FE006B" w:rsidRPr="00FE006B">
              <w:rPr>
                <w:color w:val="000000" w:themeColor="text1"/>
              </w:rPr>
              <w:t>ord</w:t>
            </w:r>
          </w:p>
          <w:p w14:paraId="428C8068" w14:textId="738A5EB1" w:rsidR="00FE006B" w:rsidRPr="00FE006B" w:rsidRDefault="00D5477E" w:rsidP="00294D83">
            <w:pPr>
              <w:pStyle w:val="ListParagraph"/>
              <w:rPr>
                <w:i/>
                <w:iCs/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175108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4D83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9975BC">
              <w:rPr>
                <w:color w:val="000000" w:themeColor="text1"/>
              </w:rPr>
              <w:t xml:space="preserve"> </w:t>
            </w:r>
            <w:r w:rsidR="00FE006B" w:rsidRPr="00FE006B">
              <w:rPr>
                <w:color w:val="000000" w:themeColor="text1"/>
              </w:rPr>
              <w:t>phrases</w:t>
            </w:r>
          </w:p>
          <w:p w14:paraId="72B95630" w14:textId="2F949E51" w:rsidR="00FE006B" w:rsidRPr="00FE006B" w:rsidRDefault="00D5477E" w:rsidP="00294D83">
            <w:pPr>
              <w:pStyle w:val="ListParagraph"/>
              <w:rPr>
                <w:i/>
                <w:iCs/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3595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4D83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9975BC">
              <w:rPr>
                <w:color w:val="000000" w:themeColor="text1"/>
              </w:rPr>
              <w:t xml:space="preserve"> </w:t>
            </w:r>
            <w:r w:rsidR="00FE006B" w:rsidRPr="00FE006B">
              <w:rPr>
                <w:color w:val="000000" w:themeColor="text1"/>
              </w:rPr>
              <w:t>sentences</w:t>
            </w:r>
            <w:r w:rsidR="00FE006B">
              <w:rPr>
                <w:color w:val="000000" w:themeColor="text1"/>
              </w:rPr>
              <w:br/>
            </w:r>
          </w:p>
          <w:p w14:paraId="1D9BE676" w14:textId="2F1FD19E" w:rsidR="00FE006B" w:rsidRPr="00FE006B" w:rsidRDefault="00FE006B" w:rsidP="00FE006B">
            <w:pPr>
              <w:rPr>
                <w:i/>
                <w:iCs/>
                <w:color w:val="000000" w:themeColor="text1"/>
              </w:rPr>
            </w:pPr>
            <w:r w:rsidRPr="00FE006B">
              <w:rPr>
                <w:i/>
                <w:iCs/>
                <w:color w:val="000000" w:themeColor="text1"/>
              </w:rPr>
              <w:t xml:space="preserve">Receptive skills: </w:t>
            </w:r>
          </w:p>
          <w:p w14:paraId="6129D6BF" w14:textId="2FA38791" w:rsidR="00FE006B" w:rsidRPr="00FE006B" w:rsidRDefault="00D5477E" w:rsidP="00294D83">
            <w:pPr>
              <w:pStyle w:val="ListParagraph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2126569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4D83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9975BC">
              <w:rPr>
                <w:color w:val="000000" w:themeColor="text1"/>
              </w:rPr>
              <w:t xml:space="preserve"> </w:t>
            </w:r>
            <w:r w:rsidR="00FE006B" w:rsidRPr="00FE006B">
              <w:rPr>
                <w:color w:val="000000" w:themeColor="text1"/>
              </w:rPr>
              <w:t>Words</w:t>
            </w:r>
          </w:p>
          <w:p w14:paraId="199F68F9" w14:textId="0CE45BD4" w:rsidR="00FE006B" w:rsidRPr="00FE006B" w:rsidRDefault="00D5477E" w:rsidP="00294D83">
            <w:pPr>
              <w:pStyle w:val="ListParagraph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463479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4D83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9975BC">
              <w:rPr>
                <w:color w:val="000000" w:themeColor="text1"/>
              </w:rPr>
              <w:t xml:space="preserve"> </w:t>
            </w:r>
            <w:proofErr w:type="gramStart"/>
            <w:r w:rsidR="00FE006B" w:rsidRPr="00FE006B">
              <w:rPr>
                <w:color w:val="000000" w:themeColor="text1"/>
              </w:rPr>
              <w:t>1  step</w:t>
            </w:r>
            <w:proofErr w:type="gramEnd"/>
            <w:r w:rsidR="00FE006B" w:rsidRPr="00FE006B">
              <w:rPr>
                <w:color w:val="000000" w:themeColor="text1"/>
              </w:rPr>
              <w:t xml:space="preserve"> instruction</w:t>
            </w:r>
          </w:p>
          <w:p w14:paraId="74F8C301" w14:textId="0CF778DD" w:rsidR="00FE006B" w:rsidRPr="00FE006B" w:rsidRDefault="00D5477E" w:rsidP="00294D83">
            <w:pPr>
              <w:pStyle w:val="ListParagraph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351181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4D83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9975BC">
              <w:rPr>
                <w:color w:val="000000" w:themeColor="text1"/>
              </w:rPr>
              <w:t xml:space="preserve"> </w:t>
            </w:r>
            <w:proofErr w:type="gramStart"/>
            <w:r w:rsidR="00FE006B" w:rsidRPr="00FE006B">
              <w:rPr>
                <w:color w:val="000000" w:themeColor="text1"/>
              </w:rPr>
              <w:t>2  step</w:t>
            </w:r>
            <w:proofErr w:type="gramEnd"/>
            <w:r w:rsidR="00FE006B" w:rsidRPr="00FE006B">
              <w:rPr>
                <w:color w:val="000000" w:themeColor="text1"/>
              </w:rPr>
              <w:t xml:space="preserve"> + instructions </w:t>
            </w:r>
          </w:p>
          <w:p w14:paraId="29EE3F7A" w14:textId="77777777" w:rsidR="00FE006B" w:rsidRDefault="00FE006B" w:rsidP="00FE006B">
            <w:pPr>
              <w:rPr>
                <w:color w:val="000000" w:themeColor="text1"/>
              </w:rPr>
            </w:pPr>
          </w:p>
          <w:p w14:paraId="065DE179" w14:textId="2326FE15" w:rsidR="00FE006B" w:rsidRPr="00FE006B" w:rsidRDefault="00FE006B" w:rsidP="00FE006B">
            <w:pPr>
              <w:rPr>
                <w:color w:val="000000" w:themeColor="text1"/>
              </w:rPr>
            </w:pPr>
            <w:r w:rsidRPr="00FE006B">
              <w:rPr>
                <w:color w:val="000000" w:themeColor="text1"/>
              </w:rPr>
              <w:t xml:space="preserve">Motor: </w:t>
            </w:r>
          </w:p>
          <w:p w14:paraId="5A9F85D8" w14:textId="5F9908E7" w:rsidR="00FE006B" w:rsidRPr="00FE006B" w:rsidRDefault="00D5477E" w:rsidP="00294D83">
            <w:pPr>
              <w:pStyle w:val="ListParagraph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765575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4D83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9975BC">
              <w:rPr>
                <w:color w:val="000000" w:themeColor="text1"/>
              </w:rPr>
              <w:t xml:space="preserve"> </w:t>
            </w:r>
            <w:r w:rsidR="00FE006B" w:rsidRPr="00FE006B">
              <w:rPr>
                <w:color w:val="000000" w:themeColor="text1"/>
              </w:rPr>
              <w:t>Hemiplegia (right/left)</w:t>
            </w:r>
          </w:p>
          <w:p w14:paraId="1D65449C" w14:textId="2897B8CB" w:rsidR="00FE006B" w:rsidRPr="00FE006B" w:rsidRDefault="00D5477E" w:rsidP="00294D83">
            <w:pPr>
              <w:pStyle w:val="ListParagraph"/>
            </w:pPr>
            <w:sdt>
              <w:sdtPr>
                <w:rPr>
                  <w:color w:val="000000" w:themeColor="text1"/>
                </w:rPr>
                <w:id w:val="-80154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75BC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9975BC">
              <w:rPr>
                <w:color w:val="000000" w:themeColor="text1"/>
              </w:rPr>
              <w:t xml:space="preserve"> </w:t>
            </w:r>
            <w:r w:rsidR="00FE006B" w:rsidRPr="00FE006B">
              <w:rPr>
                <w:color w:val="000000" w:themeColor="text1"/>
              </w:rPr>
              <w:t>Bilateral movement disorder (upper limb/lower limb/four limb)</w:t>
            </w:r>
          </w:p>
          <w:p w14:paraId="2D7E6F34" w14:textId="7877D79E" w:rsidR="00AD0925" w:rsidRPr="007D30D0" w:rsidRDefault="00D5477E" w:rsidP="00294D83">
            <w:pPr>
              <w:pStyle w:val="ListParagraph"/>
            </w:pPr>
            <w:sdt>
              <w:sdtPr>
                <w:id w:val="-1397048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75B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75BC">
              <w:t xml:space="preserve"> </w:t>
            </w:r>
            <w:r w:rsidR="00FE006B" w:rsidRPr="000440B8">
              <w:rPr>
                <w:color w:val="4F81BD" w:themeColor="accent1"/>
              </w:rPr>
              <w:t>GMFCS</w:t>
            </w:r>
            <w:r w:rsidR="00FE006B">
              <w:rPr>
                <w:color w:val="4F81BD" w:themeColor="accent1"/>
              </w:rPr>
              <w:t>/</w:t>
            </w:r>
            <w:r w:rsidR="00FE006B" w:rsidRPr="000440B8">
              <w:rPr>
                <w:color w:val="4F81BD" w:themeColor="accent1"/>
              </w:rPr>
              <w:t>equivalent:</w:t>
            </w:r>
          </w:p>
        </w:tc>
      </w:tr>
      <w:tr w:rsidR="00AD0925" w:rsidRPr="007D30D0" w14:paraId="0F7609C3" w14:textId="77777777" w:rsidTr="00963A8D">
        <w:tc>
          <w:tcPr>
            <w:tcW w:w="3964" w:type="dxa"/>
            <w:gridSpan w:val="2"/>
          </w:tcPr>
          <w:p w14:paraId="40B0301D" w14:textId="77777777" w:rsidR="00FE006B" w:rsidRPr="007E6EF4" w:rsidRDefault="00FE006B" w:rsidP="00FE006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Schooling: </w:t>
            </w:r>
          </w:p>
          <w:p w14:paraId="4232AD04" w14:textId="7CDBDCF0" w:rsidR="00FE006B" w:rsidRPr="007E6EF4" w:rsidRDefault="00D5477E" w:rsidP="00294D83">
            <w:pPr>
              <w:pStyle w:val="ListParagraph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1374304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4D83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9975B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FE006B" w:rsidRPr="007E6EF4">
              <w:rPr>
                <w:rFonts w:ascii="Arial" w:hAnsi="Arial" w:cs="Arial"/>
                <w:bCs/>
                <w:sz w:val="20"/>
                <w:szCs w:val="20"/>
              </w:rPr>
              <w:t>Preschool</w:t>
            </w:r>
          </w:p>
          <w:p w14:paraId="2D243C2F" w14:textId="5DCC2CB4" w:rsidR="00FE006B" w:rsidRPr="007E6EF4" w:rsidRDefault="00D5477E" w:rsidP="00294D83">
            <w:pPr>
              <w:pStyle w:val="ListParagraph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1902475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4D83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9975B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FE006B" w:rsidRPr="007E6EF4">
              <w:rPr>
                <w:rFonts w:ascii="Arial" w:hAnsi="Arial" w:cs="Arial"/>
                <w:bCs/>
                <w:sz w:val="20"/>
                <w:szCs w:val="20"/>
              </w:rPr>
              <w:t xml:space="preserve">Mainstream </w:t>
            </w:r>
          </w:p>
          <w:p w14:paraId="6225A6B9" w14:textId="22B6E717" w:rsidR="00FE006B" w:rsidRPr="007E6EF4" w:rsidRDefault="00D5477E" w:rsidP="00294D83">
            <w:pPr>
              <w:pStyle w:val="ListParagraph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441108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4D83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9975B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FE006B" w:rsidRPr="007E6EF4">
              <w:rPr>
                <w:rFonts w:ascii="Arial" w:hAnsi="Arial" w:cs="Arial"/>
                <w:bCs/>
                <w:sz w:val="20"/>
                <w:szCs w:val="20"/>
              </w:rPr>
              <w:t>Mainstream with EHCP</w:t>
            </w:r>
          </w:p>
          <w:p w14:paraId="4CF2F83E" w14:textId="465AC150" w:rsidR="00FE006B" w:rsidRPr="00FE006B" w:rsidRDefault="00D5477E" w:rsidP="00294D83">
            <w:pPr>
              <w:pStyle w:val="ListParagraph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195669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4D83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9975B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FE006B" w:rsidRPr="007E6EF4">
              <w:rPr>
                <w:rFonts w:ascii="Arial" w:hAnsi="Arial" w:cs="Arial"/>
                <w:bCs/>
                <w:sz w:val="20"/>
                <w:szCs w:val="20"/>
              </w:rPr>
              <w:t xml:space="preserve">Special school </w:t>
            </w:r>
          </w:p>
          <w:p w14:paraId="6204718D" w14:textId="5A92A1EC" w:rsidR="00AD0925" w:rsidRPr="007D30D0" w:rsidRDefault="00D5477E" w:rsidP="00294D83">
            <w:pPr>
              <w:pStyle w:val="ListParagraph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1279712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4D83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9975B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FE006B" w:rsidRPr="00E84DCD">
              <w:rPr>
                <w:rFonts w:ascii="Arial" w:hAnsi="Arial" w:cs="Arial"/>
                <w:bCs/>
                <w:sz w:val="20"/>
                <w:szCs w:val="20"/>
              </w:rPr>
              <w:t>Other________________</w:t>
            </w:r>
          </w:p>
        </w:tc>
        <w:tc>
          <w:tcPr>
            <w:tcW w:w="5245" w:type="dxa"/>
          </w:tcPr>
          <w:p w14:paraId="09EA3C0A" w14:textId="77777777" w:rsidR="00FE006B" w:rsidRPr="00E84DCD" w:rsidRDefault="00FE006B" w:rsidP="00FE006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4DC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Academic progress: </w:t>
            </w:r>
          </w:p>
          <w:p w14:paraId="7A0E10DD" w14:textId="44ED318C" w:rsidR="00FE006B" w:rsidRDefault="00D5477E" w:rsidP="00294D83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597555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4D8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975B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E006B">
              <w:rPr>
                <w:rFonts w:ascii="Arial" w:hAnsi="Arial" w:cs="Arial"/>
                <w:sz w:val="20"/>
                <w:szCs w:val="20"/>
              </w:rPr>
              <w:t xml:space="preserve">As </w:t>
            </w:r>
            <w:proofErr w:type="gramStart"/>
            <w:r w:rsidR="00FE006B">
              <w:rPr>
                <w:rFonts w:ascii="Arial" w:hAnsi="Arial" w:cs="Arial"/>
                <w:sz w:val="20"/>
                <w:szCs w:val="20"/>
              </w:rPr>
              <w:t>expected</w:t>
            </w:r>
            <w:proofErr w:type="gramEnd"/>
            <w:r w:rsidR="00FE006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8A9E832" w14:textId="66D999C6" w:rsidR="00FE006B" w:rsidRDefault="00D5477E" w:rsidP="00294D83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042511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4D8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975B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E006B">
              <w:rPr>
                <w:rFonts w:ascii="Arial" w:hAnsi="Arial" w:cs="Arial"/>
                <w:sz w:val="20"/>
                <w:szCs w:val="20"/>
              </w:rPr>
              <w:t xml:space="preserve">Below level expected </w:t>
            </w:r>
          </w:p>
          <w:p w14:paraId="793D8E04" w14:textId="355DB445" w:rsidR="00FE006B" w:rsidRDefault="00D5477E" w:rsidP="00294D83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359022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4D8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975B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E006B">
              <w:rPr>
                <w:rFonts w:ascii="Arial" w:hAnsi="Arial" w:cs="Arial"/>
                <w:sz w:val="20"/>
                <w:szCs w:val="20"/>
              </w:rPr>
              <w:t>Plateauing</w:t>
            </w:r>
          </w:p>
          <w:p w14:paraId="497E3713" w14:textId="0721C3B5" w:rsidR="00FE006B" w:rsidRPr="007E6EF4" w:rsidRDefault="00D5477E" w:rsidP="00294D83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93146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4D8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975B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E006B">
              <w:rPr>
                <w:rFonts w:ascii="Arial" w:hAnsi="Arial" w:cs="Arial"/>
                <w:sz w:val="20"/>
                <w:szCs w:val="20"/>
              </w:rPr>
              <w:t xml:space="preserve">Regression, age: </w:t>
            </w:r>
          </w:p>
          <w:p w14:paraId="0A13A50E" w14:textId="6DCA5B69" w:rsidR="00FE006B" w:rsidRDefault="00D5477E" w:rsidP="00294D83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454291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4D8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975B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E006B">
              <w:rPr>
                <w:rFonts w:ascii="Arial" w:hAnsi="Arial" w:cs="Arial"/>
                <w:sz w:val="20"/>
                <w:szCs w:val="20"/>
              </w:rPr>
              <w:t>Specific difficulties</w:t>
            </w:r>
          </w:p>
          <w:p w14:paraId="56B15392" w14:textId="49917F38" w:rsidR="00AD0925" w:rsidRDefault="00D5477E" w:rsidP="00294D83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439133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4D8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975B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E006B">
              <w:rPr>
                <w:rFonts w:ascii="Arial" w:hAnsi="Arial" w:cs="Arial"/>
                <w:sz w:val="20"/>
                <w:szCs w:val="20"/>
              </w:rPr>
              <w:t xml:space="preserve">Not known </w:t>
            </w:r>
          </w:p>
          <w:p w14:paraId="5F8514A6" w14:textId="78DC0409" w:rsidR="00FE006B" w:rsidRPr="00FE006B" w:rsidRDefault="00FE006B" w:rsidP="00FE00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Comments: 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AD0925" w:rsidRPr="007D30D0" w14:paraId="4C4BEBC2" w14:textId="77777777" w:rsidTr="00963A8D">
        <w:tc>
          <w:tcPr>
            <w:tcW w:w="3964" w:type="dxa"/>
            <w:gridSpan w:val="2"/>
          </w:tcPr>
          <w:p w14:paraId="54D6382B" w14:textId="77777777" w:rsidR="00FE006B" w:rsidRPr="008D6067" w:rsidRDefault="00FE006B" w:rsidP="00FE006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60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Developmental comorbidities: </w:t>
            </w:r>
          </w:p>
          <w:p w14:paraId="3935B405" w14:textId="3A3620B4" w:rsidR="00FE006B" w:rsidRDefault="00D5477E" w:rsidP="00294D83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684170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4D8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975B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E006B">
              <w:rPr>
                <w:rFonts w:ascii="Arial" w:hAnsi="Arial" w:cs="Arial"/>
                <w:sz w:val="20"/>
                <w:szCs w:val="20"/>
              </w:rPr>
              <w:t>Autism</w:t>
            </w:r>
          </w:p>
          <w:p w14:paraId="5C47FAF5" w14:textId="56FCC59E" w:rsidR="00FE006B" w:rsidRDefault="00D5477E" w:rsidP="00294D83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414547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4D8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975B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E006B">
              <w:rPr>
                <w:rFonts w:ascii="Arial" w:hAnsi="Arial" w:cs="Arial"/>
                <w:sz w:val="20"/>
                <w:szCs w:val="20"/>
              </w:rPr>
              <w:t>Attention Deficit (Hyperactivity) Disorder</w:t>
            </w:r>
          </w:p>
          <w:p w14:paraId="50736C5C" w14:textId="386D5FB0" w:rsidR="00FE006B" w:rsidRDefault="00D5477E" w:rsidP="00294D83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804815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4D8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975B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E006B">
              <w:rPr>
                <w:rFonts w:ascii="Arial" w:hAnsi="Arial" w:cs="Arial"/>
                <w:sz w:val="20"/>
                <w:szCs w:val="20"/>
              </w:rPr>
              <w:t xml:space="preserve">Behaviour that challenges </w:t>
            </w:r>
          </w:p>
          <w:p w14:paraId="7710D9B7" w14:textId="1DD61196" w:rsidR="00FE006B" w:rsidRDefault="00D5477E" w:rsidP="00294D83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531686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4D8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975B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E006B">
              <w:rPr>
                <w:rFonts w:ascii="Arial" w:hAnsi="Arial" w:cs="Arial"/>
                <w:sz w:val="20"/>
                <w:szCs w:val="20"/>
              </w:rPr>
              <w:t>Mood disorders</w:t>
            </w:r>
          </w:p>
          <w:p w14:paraId="5C7D2895" w14:textId="17DD3F67" w:rsidR="00FE006B" w:rsidRDefault="00D5477E" w:rsidP="00294D83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63879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4D8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975B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E006B">
              <w:rPr>
                <w:rFonts w:ascii="Arial" w:hAnsi="Arial" w:cs="Arial"/>
                <w:sz w:val="20"/>
                <w:szCs w:val="20"/>
              </w:rPr>
              <w:t xml:space="preserve">Anxiety </w:t>
            </w:r>
          </w:p>
          <w:p w14:paraId="488AB392" w14:textId="61370C3C" w:rsidR="00FE006B" w:rsidRPr="008D6067" w:rsidRDefault="00D5477E" w:rsidP="00294D83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82816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4D8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975B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E006B">
              <w:rPr>
                <w:rFonts w:ascii="Arial" w:hAnsi="Arial" w:cs="Arial"/>
                <w:sz w:val="20"/>
                <w:szCs w:val="20"/>
              </w:rPr>
              <w:t>Other______________</w:t>
            </w:r>
          </w:p>
          <w:p w14:paraId="3E612F11" w14:textId="2B93B366" w:rsidR="00AD0925" w:rsidRPr="007D30D0" w:rsidRDefault="00AD0925" w:rsidP="00E4577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45" w:type="dxa"/>
          </w:tcPr>
          <w:p w14:paraId="72CFC39A" w14:textId="77777777" w:rsidR="004B187C" w:rsidRPr="00EC45DA" w:rsidRDefault="004B187C" w:rsidP="004B187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45D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If over 6, estimate of overall level of functional skills: </w:t>
            </w:r>
          </w:p>
          <w:p w14:paraId="278FDD70" w14:textId="273CC3FA" w:rsidR="004B187C" w:rsidRDefault="00D5477E" w:rsidP="009975BC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609583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75B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975B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B187C">
              <w:rPr>
                <w:rFonts w:ascii="Arial" w:hAnsi="Arial" w:cs="Arial"/>
                <w:sz w:val="20"/>
                <w:szCs w:val="20"/>
              </w:rPr>
              <w:t>As expected for age</w:t>
            </w:r>
          </w:p>
          <w:p w14:paraId="552EDA24" w14:textId="7342C051" w:rsidR="004B187C" w:rsidRDefault="00D5477E" w:rsidP="009975BC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60628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75B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975B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B187C">
              <w:rPr>
                <w:rFonts w:ascii="Arial" w:hAnsi="Arial" w:cs="Arial"/>
                <w:sz w:val="20"/>
                <w:szCs w:val="20"/>
              </w:rPr>
              <w:t xml:space="preserve">Needing some more support than expected for age </w:t>
            </w:r>
            <w:proofErr w:type="gramStart"/>
            <w:r w:rsidR="00963A8D">
              <w:rPr>
                <w:rFonts w:ascii="Arial" w:hAnsi="Arial" w:cs="Arial"/>
                <w:sz w:val="20"/>
                <w:szCs w:val="20"/>
              </w:rPr>
              <w:t>e.g.</w:t>
            </w:r>
            <w:proofErr w:type="gramEnd"/>
            <w:r w:rsidR="004B187C">
              <w:rPr>
                <w:rFonts w:ascii="Arial" w:hAnsi="Arial" w:cs="Arial"/>
                <w:sz w:val="20"/>
                <w:szCs w:val="20"/>
              </w:rPr>
              <w:t xml:space="preserve"> prompting</w:t>
            </w:r>
          </w:p>
          <w:p w14:paraId="017389B9" w14:textId="72C8345C" w:rsidR="004B187C" w:rsidRPr="00EC45DA" w:rsidRDefault="00D5477E" w:rsidP="009975BC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627861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75B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975B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B187C">
              <w:rPr>
                <w:rFonts w:ascii="Arial" w:hAnsi="Arial" w:cs="Arial"/>
                <w:sz w:val="20"/>
                <w:szCs w:val="20"/>
              </w:rPr>
              <w:t xml:space="preserve">Skills at a preschool level- </w:t>
            </w:r>
            <w:proofErr w:type="gramStart"/>
            <w:r w:rsidR="00963A8D">
              <w:rPr>
                <w:rFonts w:ascii="Arial" w:hAnsi="Arial" w:cs="Arial"/>
                <w:sz w:val="20"/>
                <w:szCs w:val="20"/>
              </w:rPr>
              <w:t>e.g.</w:t>
            </w:r>
            <w:proofErr w:type="gramEnd"/>
            <w:r w:rsidR="004B187C">
              <w:rPr>
                <w:rFonts w:ascii="Arial" w:hAnsi="Arial" w:cs="Arial"/>
                <w:sz w:val="20"/>
                <w:szCs w:val="20"/>
              </w:rPr>
              <w:t xml:space="preserve"> needing adult help for </w:t>
            </w:r>
            <w:r w:rsidR="00963A8D">
              <w:rPr>
                <w:rFonts w:ascii="Arial" w:hAnsi="Arial" w:cs="Arial"/>
                <w:sz w:val="20"/>
                <w:szCs w:val="20"/>
              </w:rPr>
              <w:t>self-care</w:t>
            </w:r>
          </w:p>
          <w:p w14:paraId="34C07D08" w14:textId="5EA6D774" w:rsidR="004B187C" w:rsidRDefault="00D5477E" w:rsidP="009975BC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080516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75B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975B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B187C">
              <w:rPr>
                <w:rFonts w:ascii="Arial" w:hAnsi="Arial" w:cs="Arial"/>
                <w:sz w:val="20"/>
                <w:szCs w:val="20"/>
              </w:rPr>
              <w:t xml:space="preserve">Fully dependent on adults </w:t>
            </w:r>
          </w:p>
          <w:p w14:paraId="0B6C141A" w14:textId="4F933D63" w:rsidR="00AD0925" w:rsidRPr="007D30D0" w:rsidRDefault="00D5477E" w:rsidP="009975BC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72236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75B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975B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B187C">
              <w:rPr>
                <w:rFonts w:ascii="Arial" w:hAnsi="Arial" w:cs="Arial"/>
                <w:sz w:val="20"/>
                <w:szCs w:val="20"/>
              </w:rPr>
              <w:t>Unknown</w:t>
            </w:r>
          </w:p>
        </w:tc>
      </w:tr>
      <w:tr w:rsidR="004B187C" w:rsidRPr="007D30D0" w14:paraId="1680D1FD" w14:textId="77777777" w:rsidTr="00963A8D">
        <w:tc>
          <w:tcPr>
            <w:tcW w:w="3964" w:type="dxa"/>
            <w:gridSpan w:val="2"/>
          </w:tcPr>
          <w:p w14:paraId="52CE3740" w14:textId="00B33B76" w:rsidR="004B187C" w:rsidRPr="007D30D0" w:rsidRDefault="004B187C" w:rsidP="004B187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30D0">
              <w:rPr>
                <w:rFonts w:ascii="Arial" w:hAnsi="Arial" w:cs="Arial"/>
                <w:b/>
                <w:sz w:val="20"/>
                <w:szCs w:val="20"/>
              </w:rPr>
              <w:t xml:space="preserve">Has the child previously had a formal neuropsychology or developmental </w:t>
            </w:r>
            <w:proofErr w:type="gramStart"/>
            <w:r w:rsidRPr="007D30D0">
              <w:rPr>
                <w:rFonts w:ascii="Arial" w:hAnsi="Arial" w:cs="Arial"/>
                <w:b/>
                <w:sz w:val="20"/>
                <w:szCs w:val="20"/>
              </w:rPr>
              <w:t>assessmen</w:t>
            </w:r>
            <w:r>
              <w:rPr>
                <w:rFonts w:ascii="Arial" w:hAnsi="Arial" w:cs="Arial"/>
                <w:b/>
                <w:sz w:val="20"/>
                <w:szCs w:val="20"/>
              </w:rPr>
              <w:t>t ?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</w:tc>
        <w:tc>
          <w:tcPr>
            <w:tcW w:w="5245" w:type="dxa"/>
          </w:tcPr>
          <w:p w14:paraId="659F0F50" w14:textId="15AB184F" w:rsidR="004B187C" w:rsidRPr="004B187C" w:rsidRDefault="00D5477E" w:rsidP="004B187C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2526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75B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B187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B187C" w:rsidRPr="004B187C">
              <w:rPr>
                <w:rFonts w:ascii="Arial" w:hAnsi="Arial" w:cs="Arial"/>
                <w:sz w:val="20"/>
                <w:szCs w:val="20"/>
              </w:rPr>
              <w:t xml:space="preserve">No </w:t>
            </w:r>
          </w:p>
          <w:p w14:paraId="4C2A86C3" w14:textId="57CFDC57" w:rsidR="004B187C" w:rsidRPr="007D30D0" w:rsidRDefault="00D5477E" w:rsidP="004B187C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99760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75B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B187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4B187C" w:rsidRPr="004B187C">
              <w:rPr>
                <w:rFonts w:ascii="Arial" w:hAnsi="Arial" w:cs="Arial"/>
                <w:sz w:val="20"/>
                <w:szCs w:val="20"/>
              </w:rPr>
              <w:t>Yes  (</w:t>
            </w:r>
            <w:proofErr w:type="gramEnd"/>
            <w:r w:rsidR="004B187C" w:rsidRPr="004B187C">
              <w:rPr>
                <w:rFonts w:ascii="Arial" w:hAnsi="Arial" w:cs="Arial"/>
                <w:sz w:val="20"/>
                <w:szCs w:val="20"/>
              </w:rPr>
              <w:t>please send any reports available)</w:t>
            </w:r>
          </w:p>
        </w:tc>
      </w:tr>
      <w:tr w:rsidR="00AD0925" w:rsidRPr="007D30D0" w14:paraId="52754328" w14:textId="77777777" w:rsidTr="00963A8D">
        <w:tc>
          <w:tcPr>
            <w:tcW w:w="3964" w:type="dxa"/>
            <w:gridSpan w:val="2"/>
          </w:tcPr>
          <w:p w14:paraId="495A4AB5" w14:textId="77777777" w:rsidR="00AD0925" w:rsidRPr="007D30D0" w:rsidRDefault="00AD0925" w:rsidP="00E457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30D0">
              <w:rPr>
                <w:rFonts w:ascii="Arial" w:hAnsi="Arial" w:cs="Arial"/>
                <w:b/>
                <w:sz w:val="20"/>
                <w:szCs w:val="20"/>
              </w:rPr>
              <w:t xml:space="preserve">Safeguarding concerns: </w:t>
            </w:r>
          </w:p>
        </w:tc>
        <w:tc>
          <w:tcPr>
            <w:tcW w:w="5245" w:type="dxa"/>
          </w:tcPr>
          <w:p w14:paraId="27F0CDA8" w14:textId="2A81C5EF" w:rsidR="00AD0925" w:rsidRPr="007D30D0" w:rsidRDefault="00D5477E" w:rsidP="007D30D0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746391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75B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975B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D0925" w:rsidRPr="007D30D0">
              <w:rPr>
                <w:rFonts w:ascii="Arial" w:hAnsi="Arial" w:cs="Arial"/>
                <w:sz w:val="20"/>
                <w:szCs w:val="20"/>
              </w:rPr>
              <w:t>Yes</w:t>
            </w:r>
            <w:r w:rsidR="009975BC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361444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75B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975B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D0925" w:rsidRPr="007D30D0">
              <w:rPr>
                <w:rFonts w:ascii="Arial" w:hAnsi="Arial" w:cs="Arial"/>
                <w:sz w:val="20"/>
                <w:szCs w:val="20"/>
              </w:rPr>
              <w:t xml:space="preserve">No </w:t>
            </w:r>
          </w:p>
          <w:p w14:paraId="5C0E7FF2" w14:textId="77777777" w:rsidR="00AD0925" w:rsidRPr="007D30D0" w:rsidRDefault="00AD0925" w:rsidP="007D30D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4F3F8E" w14:textId="77777777" w:rsidR="00AD0925" w:rsidRPr="007D30D0" w:rsidRDefault="00AD0925" w:rsidP="007D30D0">
            <w:pPr>
              <w:rPr>
                <w:rFonts w:ascii="Arial" w:hAnsi="Arial" w:cs="Arial"/>
                <w:sz w:val="20"/>
                <w:szCs w:val="20"/>
              </w:rPr>
            </w:pPr>
            <w:r w:rsidRPr="007D30D0">
              <w:rPr>
                <w:rFonts w:ascii="Arial" w:hAnsi="Arial" w:cs="Arial"/>
                <w:sz w:val="20"/>
                <w:szCs w:val="20"/>
              </w:rPr>
              <w:t>If Yes, details:</w:t>
            </w:r>
          </w:p>
          <w:p w14:paraId="0245FFDC" w14:textId="77777777" w:rsidR="00AD0925" w:rsidRPr="007D30D0" w:rsidRDefault="00AD0925" w:rsidP="00E457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2BA2" w:rsidRPr="007D30D0" w14:paraId="674ADFB9" w14:textId="77777777" w:rsidTr="00963A8D">
        <w:tc>
          <w:tcPr>
            <w:tcW w:w="3964" w:type="dxa"/>
            <w:gridSpan w:val="2"/>
          </w:tcPr>
          <w:p w14:paraId="779E4420" w14:textId="7C754D57" w:rsidR="00712BA2" w:rsidRPr="007D30D0" w:rsidRDefault="00712BA2" w:rsidP="00712BA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EEG</w:t>
            </w:r>
          </w:p>
        </w:tc>
        <w:tc>
          <w:tcPr>
            <w:tcW w:w="5245" w:type="dxa"/>
          </w:tcPr>
          <w:p w14:paraId="0DA8745E" w14:textId="77777777" w:rsidR="00712BA2" w:rsidRDefault="00712BA2" w:rsidP="00712B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Please confirm </w:t>
            </w:r>
          </w:p>
          <w:p w14:paraId="1284EDA1" w14:textId="44305F57" w:rsidR="00674BCF" w:rsidRDefault="00D5477E" w:rsidP="009975BC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247615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75B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975B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12BA2" w:rsidRPr="00712BA2">
              <w:rPr>
                <w:rFonts w:ascii="Arial" w:hAnsi="Arial" w:cs="Arial"/>
                <w:sz w:val="20"/>
                <w:szCs w:val="20"/>
              </w:rPr>
              <w:t xml:space="preserve">All relevant EEG reports enclosed </w:t>
            </w:r>
            <w:r w:rsidR="00712BA2" w:rsidRPr="00712BA2">
              <w:rPr>
                <w:rFonts w:ascii="Arial" w:hAnsi="Arial" w:cs="Arial"/>
                <w:sz w:val="20"/>
                <w:szCs w:val="20"/>
              </w:rPr>
              <w:br/>
              <w:t>(mandatory information - we cannot process referral without this)</w:t>
            </w:r>
          </w:p>
          <w:p w14:paraId="109CE4CD" w14:textId="0EC67176" w:rsidR="00674BCF" w:rsidRDefault="00D5477E" w:rsidP="009975BC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971592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75B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975B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74BCF">
              <w:rPr>
                <w:rFonts w:ascii="Arial" w:hAnsi="Arial" w:cs="Arial"/>
                <w:sz w:val="20"/>
                <w:szCs w:val="20"/>
              </w:rPr>
              <w:t xml:space="preserve">Dates for EEG </w:t>
            </w:r>
            <w:proofErr w:type="gramStart"/>
            <w:r w:rsidR="00674BCF">
              <w:rPr>
                <w:rFonts w:ascii="Arial" w:hAnsi="Arial" w:cs="Arial"/>
                <w:sz w:val="20"/>
                <w:szCs w:val="20"/>
              </w:rPr>
              <w:t>reports  enclosed:…</w:t>
            </w:r>
            <w:proofErr w:type="gramEnd"/>
            <w:r w:rsidR="00674BCF"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</w:p>
          <w:p w14:paraId="6E023F7F" w14:textId="77777777" w:rsidR="00712BA2" w:rsidRPr="00674BCF" w:rsidRDefault="00712BA2" w:rsidP="00674BCF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4BCF" w:rsidRPr="007D30D0" w14:paraId="668C495D" w14:textId="77777777" w:rsidTr="00963A8D">
        <w:tc>
          <w:tcPr>
            <w:tcW w:w="3964" w:type="dxa"/>
            <w:gridSpan w:val="2"/>
          </w:tcPr>
          <w:p w14:paraId="3E75AE53" w14:textId="77777777" w:rsidR="00674BCF" w:rsidRDefault="00674BCF" w:rsidP="00712BA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Are any home videos of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seizures  available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?</w:t>
            </w:r>
          </w:p>
          <w:p w14:paraId="43AD7221" w14:textId="77777777" w:rsidR="00674BCF" w:rsidRDefault="00674BCF" w:rsidP="00712BA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0003CDE" w14:textId="77777777" w:rsidR="00674BCF" w:rsidRDefault="00674BCF" w:rsidP="00712BA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42C0B88" w14:textId="77777777" w:rsidR="00674BCF" w:rsidRDefault="00674BCF" w:rsidP="00712BA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8C3360D" w14:textId="77777777" w:rsidR="00674BCF" w:rsidRDefault="00674BCF" w:rsidP="00712BA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3FD5BCD" w14:textId="77777777" w:rsidR="00674BCF" w:rsidRDefault="00674BCF" w:rsidP="00712BA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9B7A177" w14:textId="77777777" w:rsidR="00674BCF" w:rsidRDefault="00674BCF" w:rsidP="00712BA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4BA0B7A" w14:textId="77777777" w:rsidR="00674BCF" w:rsidRDefault="00674BCF" w:rsidP="00712BA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0571877" w14:textId="77777777" w:rsidR="00674BCF" w:rsidRDefault="00674BCF" w:rsidP="00712BA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45" w:type="dxa"/>
          </w:tcPr>
          <w:p w14:paraId="08528292" w14:textId="6DFB8213" w:rsidR="00674BCF" w:rsidRDefault="00D5477E" w:rsidP="009975BC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67514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75B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975B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674BCF">
              <w:rPr>
                <w:rFonts w:ascii="Arial" w:hAnsi="Arial" w:cs="Arial"/>
                <w:sz w:val="20"/>
                <w:szCs w:val="20"/>
              </w:rPr>
              <w:t>Yes  -</w:t>
            </w:r>
            <w:proofErr w:type="gramEnd"/>
            <w:r w:rsidR="00674BCF">
              <w:rPr>
                <w:rFonts w:ascii="Arial" w:hAnsi="Arial" w:cs="Arial"/>
                <w:sz w:val="20"/>
                <w:szCs w:val="20"/>
              </w:rPr>
              <w:t xml:space="preserve"> our CESS administrator can register parents / carers for our secure digital platform </w:t>
            </w:r>
            <w:proofErr w:type="spellStart"/>
            <w:r w:rsidR="00674BCF">
              <w:rPr>
                <w:rFonts w:ascii="Arial" w:hAnsi="Arial" w:cs="Arial"/>
                <w:sz w:val="20"/>
                <w:szCs w:val="20"/>
              </w:rPr>
              <w:t>vCreate</w:t>
            </w:r>
            <w:proofErr w:type="spellEnd"/>
            <w:r w:rsidR="00674BCF">
              <w:rPr>
                <w:rFonts w:ascii="Arial" w:hAnsi="Arial" w:cs="Arial"/>
                <w:sz w:val="20"/>
                <w:szCs w:val="20"/>
              </w:rPr>
              <w:t xml:space="preserve"> to upload these home videos</w:t>
            </w:r>
            <w:r w:rsidR="00674BCF">
              <w:rPr>
                <w:rFonts w:ascii="Arial" w:hAnsi="Arial" w:cs="Arial"/>
                <w:sz w:val="20"/>
                <w:szCs w:val="20"/>
              </w:rPr>
              <w:br/>
            </w:r>
          </w:p>
          <w:p w14:paraId="15D97054" w14:textId="64B9F44F" w:rsidR="00674BCF" w:rsidRDefault="00D5477E" w:rsidP="009975BC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58866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75B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975B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74BCF">
              <w:rPr>
                <w:rFonts w:ascii="Arial" w:hAnsi="Arial" w:cs="Arial"/>
                <w:sz w:val="20"/>
                <w:szCs w:val="20"/>
              </w:rPr>
              <w:t xml:space="preserve">No </w:t>
            </w:r>
          </w:p>
          <w:p w14:paraId="46D408B4" w14:textId="77777777" w:rsidR="00B76BD5" w:rsidRDefault="00B76BD5" w:rsidP="00B76BD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7DF565" w14:textId="77777777" w:rsidR="00B76BD5" w:rsidRDefault="00B76BD5" w:rsidP="00B76BD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309003" w14:textId="77777777" w:rsidR="00B76BD5" w:rsidRDefault="00B76BD5" w:rsidP="00B76BD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C9A79E" w14:textId="77777777" w:rsidR="00B76BD5" w:rsidRDefault="00B76BD5" w:rsidP="00B76BD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7A7D0F" w14:textId="77777777" w:rsidR="00B76BD5" w:rsidRDefault="00B76BD5" w:rsidP="00B76BD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4610F8" w14:textId="77777777" w:rsidR="00B76BD5" w:rsidRDefault="00B76BD5" w:rsidP="00B76BD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0E329F" w14:textId="77777777" w:rsidR="00B76BD5" w:rsidRDefault="00B76BD5" w:rsidP="00B76BD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0E76CA" w14:textId="77777777" w:rsidR="00B76BD5" w:rsidRDefault="00B76BD5" w:rsidP="00B76BD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FF91E2" w14:textId="79B8DD4B" w:rsidR="00B76BD5" w:rsidRPr="00B76BD5" w:rsidRDefault="00B76BD5" w:rsidP="00B76B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2BA2" w:rsidRPr="007D30D0" w14:paraId="78893D19" w14:textId="77777777" w:rsidTr="00963A8D">
        <w:tc>
          <w:tcPr>
            <w:tcW w:w="3964" w:type="dxa"/>
            <w:gridSpan w:val="2"/>
          </w:tcPr>
          <w:p w14:paraId="2EE772D1" w14:textId="77777777" w:rsidR="00712BA2" w:rsidRDefault="00712BA2" w:rsidP="00712BA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MRI Images </w:t>
            </w:r>
          </w:p>
          <w:p w14:paraId="002C8356" w14:textId="77777777" w:rsidR="00712BA2" w:rsidRPr="007D30D0" w:rsidRDefault="00712BA2" w:rsidP="00712BA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(other neuroimaging) </w:t>
            </w:r>
          </w:p>
        </w:tc>
        <w:tc>
          <w:tcPr>
            <w:tcW w:w="5245" w:type="dxa"/>
          </w:tcPr>
          <w:p w14:paraId="46B731B0" w14:textId="77777777" w:rsidR="00712BA2" w:rsidRPr="003D601E" w:rsidRDefault="00712BA2" w:rsidP="00712BA2">
            <w:pPr>
              <w:rPr>
                <w:rFonts w:ascii="Arial" w:hAnsi="Arial" w:cs="Arial"/>
                <w:sz w:val="20"/>
                <w:szCs w:val="20"/>
              </w:rPr>
            </w:pPr>
            <w:r w:rsidRPr="003D601E">
              <w:rPr>
                <w:rFonts w:ascii="Arial" w:hAnsi="Arial" w:cs="Arial"/>
                <w:sz w:val="20"/>
                <w:szCs w:val="20"/>
              </w:rPr>
              <w:t xml:space="preserve">Please confirm </w:t>
            </w:r>
          </w:p>
          <w:p w14:paraId="214444F0" w14:textId="4CDE59A2" w:rsidR="00712BA2" w:rsidRPr="00B76BD5" w:rsidRDefault="00D5477E" w:rsidP="009975BC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74861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75B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975B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12BA2">
              <w:rPr>
                <w:rFonts w:ascii="Arial" w:hAnsi="Arial" w:cs="Arial"/>
                <w:sz w:val="20"/>
                <w:szCs w:val="20"/>
              </w:rPr>
              <w:t xml:space="preserve">Reports attached (please state Hospital where MRI (s) were performed </w:t>
            </w:r>
            <w:r w:rsidR="00674BCF">
              <w:rPr>
                <w:rFonts w:ascii="Arial" w:hAnsi="Arial" w:cs="Arial"/>
                <w:sz w:val="20"/>
                <w:szCs w:val="20"/>
              </w:rPr>
              <w:t>and date</w:t>
            </w:r>
            <w:r w:rsidR="00B76BD5">
              <w:rPr>
                <w:rFonts w:ascii="Arial" w:hAnsi="Arial" w:cs="Arial"/>
                <w:sz w:val="20"/>
                <w:szCs w:val="20"/>
              </w:rPr>
              <w:t>(s)</w:t>
            </w:r>
            <w:r w:rsidR="00B76BD5">
              <w:rPr>
                <w:rFonts w:ascii="Arial" w:hAnsi="Arial" w:cs="Arial"/>
                <w:sz w:val="20"/>
                <w:szCs w:val="20"/>
              </w:rPr>
              <w:br/>
            </w:r>
            <w:r w:rsidR="00B76BD5">
              <w:rPr>
                <w:rFonts w:ascii="Arial" w:hAnsi="Arial" w:cs="Arial"/>
                <w:sz w:val="20"/>
                <w:szCs w:val="20"/>
              </w:rPr>
              <w:br/>
            </w:r>
            <w:r w:rsidR="00674BC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099C0E8" w14:textId="09217B04" w:rsidR="00B76BD5" w:rsidRPr="00B76BD5" w:rsidRDefault="00D5477E" w:rsidP="009975BC">
            <w:pPr>
              <w:pStyle w:val="ListParagraph"/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124803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75BC" w:rsidRPr="009975B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975B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712BA2" w:rsidRPr="00B76BD5">
              <w:rPr>
                <w:rFonts w:ascii="Arial" w:hAnsi="Arial" w:cs="Arial"/>
                <w:b/>
                <w:bCs/>
                <w:sz w:val="20"/>
                <w:szCs w:val="20"/>
              </w:rPr>
              <w:t>Images have been send by IEP</w:t>
            </w:r>
            <w:r w:rsidR="00B76BD5" w:rsidRPr="00B76BD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; Date </w:t>
            </w:r>
            <w:proofErr w:type="gramStart"/>
            <w:r w:rsidR="00B76BD5" w:rsidRPr="00B76BD5">
              <w:rPr>
                <w:rFonts w:ascii="Arial" w:hAnsi="Arial" w:cs="Arial"/>
                <w:b/>
                <w:bCs/>
                <w:sz w:val="20"/>
                <w:szCs w:val="20"/>
              </w:rPr>
              <w:t>send:…</w:t>
            </w:r>
            <w:proofErr w:type="gramEnd"/>
            <w:r w:rsidR="00B76BD5" w:rsidRPr="00B76BD5">
              <w:rPr>
                <w:rFonts w:ascii="Arial" w:hAnsi="Arial" w:cs="Arial"/>
                <w:b/>
                <w:bCs/>
                <w:sz w:val="20"/>
                <w:szCs w:val="20"/>
              </w:rPr>
              <w:t>……..</w:t>
            </w:r>
          </w:p>
          <w:p w14:paraId="53156242" w14:textId="3BC794DD" w:rsidR="00712BA2" w:rsidRPr="00B76BD5" w:rsidRDefault="00712BA2" w:rsidP="00B76BD5">
            <w:pPr>
              <w:pStyle w:val="ListParagrap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6BD5">
              <w:rPr>
                <w:rFonts w:ascii="Arial" w:hAnsi="Arial" w:cs="Arial"/>
                <w:b/>
                <w:bCs/>
                <w:sz w:val="18"/>
                <w:szCs w:val="18"/>
              </w:rPr>
              <w:t>(</w:t>
            </w:r>
            <w:proofErr w:type="gramStart"/>
            <w:r w:rsidRPr="00B76BD5">
              <w:rPr>
                <w:rFonts w:ascii="Arial" w:hAnsi="Arial" w:cs="Arial"/>
                <w:b/>
                <w:bCs/>
                <w:sz w:val="18"/>
                <w:szCs w:val="18"/>
              </w:rPr>
              <w:t>mandatory</w:t>
            </w:r>
            <w:proofErr w:type="gramEnd"/>
            <w:r w:rsidRPr="00B76BD5">
              <w:rPr>
                <w:rFonts w:ascii="Arial" w:hAnsi="Arial" w:cs="Arial"/>
                <w:b/>
                <w:bCs/>
                <w:sz w:val="18"/>
                <w:szCs w:val="18"/>
              </w:rPr>
              <w:t>-we cannot process referral without neuroimages)</w:t>
            </w:r>
          </w:p>
          <w:p w14:paraId="76676B38" w14:textId="77777777" w:rsidR="00A81FEE" w:rsidRPr="00A81FEE" w:rsidRDefault="00A81FEE" w:rsidP="00A81F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2BA2" w:rsidRPr="007D30D0" w14:paraId="27259251" w14:textId="77777777" w:rsidTr="00963A8D">
        <w:tc>
          <w:tcPr>
            <w:tcW w:w="3964" w:type="dxa"/>
            <w:gridSpan w:val="2"/>
          </w:tcPr>
          <w:p w14:paraId="43F9EEBA" w14:textId="77777777" w:rsidR="00712BA2" w:rsidRPr="007D30D0" w:rsidRDefault="00712BA2" w:rsidP="00712BA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Genetic investigation performed </w:t>
            </w:r>
          </w:p>
        </w:tc>
        <w:tc>
          <w:tcPr>
            <w:tcW w:w="5245" w:type="dxa"/>
          </w:tcPr>
          <w:p w14:paraId="66483F24" w14:textId="7D0E375D" w:rsidR="00712BA2" w:rsidRDefault="00D5477E" w:rsidP="009975BC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34198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75B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975B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12BA2">
              <w:rPr>
                <w:rFonts w:ascii="Arial" w:hAnsi="Arial" w:cs="Arial"/>
                <w:sz w:val="20"/>
                <w:szCs w:val="20"/>
              </w:rPr>
              <w:t>No</w:t>
            </w:r>
          </w:p>
          <w:p w14:paraId="7CAB45A8" w14:textId="7CE87645" w:rsidR="00712BA2" w:rsidRDefault="00D5477E" w:rsidP="009975BC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027013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75B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975B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12BA2">
              <w:rPr>
                <w:rFonts w:ascii="Arial" w:hAnsi="Arial" w:cs="Arial"/>
                <w:sz w:val="20"/>
                <w:szCs w:val="20"/>
              </w:rPr>
              <w:t>Yes: all reports attached</w:t>
            </w:r>
            <w:r w:rsidR="00712BA2">
              <w:rPr>
                <w:rFonts w:ascii="Arial" w:hAnsi="Arial" w:cs="Arial"/>
                <w:sz w:val="20"/>
                <w:szCs w:val="20"/>
              </w:rPr>
              <w:br/>
              <w:t xml:space="preserve">which tests: </w:t>
            </w:r>
          </w:p>
          <w:p w14:paraId="519C285B" w14:textId="77777777" w:rsidR="00712BA2" w:rsidRDefault="00712BA2" w:rsidP="00712BA2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EC4FB4E" w14:textId="09397920" w:rsidR="00712BA2" w:rsidRDefault="00D5477E" w:rsidP="009975BC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969898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75B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975B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12BA2">
              <w:rPr>
                <w:rFonts w:ascii="Arial" w:hAnsi="Arial" w:cs="Arial"/>
                <w:sz w:val="20"/>
                <w:szCs w:val="20"/>
              </w:rPr>
              <w:t>Results pending:</w:t>
            </w:r>
            <w:r w:rsidR="00712BA2">
              <w:rPr>
                <w:rFonts w:ascii="Arial" w:hAnsi="Arial" w:cs="Arial"/>
                <w:sz w:val="20"/>
                <w:szCs w:val="20"/>
              </w:rPr>
              <w:br/>
              <w:t xml:space="preserve">which tests: </w:t>
            </w:r>
          </w:p>
          <w:p w14:paraId="15E9CDC8" w14:textId="77777777" w:rsidR="00712BA2" w:rsidRDefault="00712BA2" w:rsidP="00712BA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88419B" w14:textId="77777777" w:rsidR="00712BA2" w:rsidRDefault="00712BA2" w:rsidP="00712BA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49A9E2" w14:textId="77777777" w:rsidR="00712BA2" w:rsidRDefault="00712BA2" w:rsidP="00712BA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06FD06" w14:textId="77777777" w:rsidR="00712BA2" w:rsidRPr="00E72104" w:rsidRDefault="00712BA2" w:rsidP="00712B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2BA2" w:rsidRPr="007D30D0" w14:paraId="65050896" w14:textId="77777777" w:rsidTr="00963A8D">
        <w:tc>
          <w:tcPr>
            <w:tcW w:w="3964" w:type="dxa"/>
            <w:gridSpan w:val="2"/>
          </w:tcPr>
          <w:p w14:paraId="676AFDAC" w14:textId="77777777" w:rsidR="00712BA2" w:rsidRDefault="00712BA2" w:rsidP="00712BA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Other investigations:</w:t>
            </w:r>
          </w:p>
          <w:p w14:paraId="0E92AB92" w14:textId="77777777" w:rsidR="00712BA2" w:rsidRDefault="00712BA2" w:rsidP="00712BA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Please tick as appropriate </w:t>
            </w:r>
          </w:p>
          <w:p w14:paraId="2BCCABB9" w14:textId="3AF38203" w:rsidR="00712BA2" w:rsidRDefault="00D5477E" w:rsidP="009975BC">
            <w:pPr>
              <w:pStyle w:val="ListParagraph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675546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75BC" w:rsidRPr="009975BC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9975B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12BA2" w:rsidRPr="00E72104">
              <w:rPr>
                <w:rFonts w:ascii="Arial" w:hAnsi="Arial" w:cs="Arial"/>
                <w:b/>
                <w:sz w:val="20"/>
                <w:szCs w:val="20"/>
              </w:rPr>
              <w:t xml:space="preserve">Metabolic </w:t>
            </w:r>
          </w:p>
          <w:p w14:paraId="65E4AE13" w14:textId="411978BB" w:rsidR="00712BA2" w:rsidRPr="00E72104" w:rsidRDefault="00D5477E" w:rsidP="009975BC">
            <w:pPr>
              <w:pStyle w:val="ListParagraph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1327053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75BC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9975B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12BA2">
              <w:rPr>
                <w:rFonts w:ascii="Arial" w:hAnsi="Arial" w:cs="Arial"/>
                <w:b/>
                <w:sz w:val="20"/>
                <w:szCs w:val="20"/>
              </w:rPr>
              <w:t xml:space="preserve">Autoimmune  </w:t>
            </w:r>
          </w:p>
          <w:p w14:paraId="10F6EEE4" w14:textId="77777777" w:rsidR="00712BA2" w:rsidRPr="007D30D0" w:rsidRDefault="00712BA2" w:rsidP="00712BA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45" w:type="dxa"/>
          </w:tcPr>
          <w:p w14:paraId="6C374817" w14:textId="77777777" w:rsidR="00712BA2" w:rsidRDefault="00712BA2" w:rsidP="00712B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Please summarise relevant results:</w:t>
            </w:r>
          </w:p>
          <w:p w14:paraId="1FD57B17" w14:textId="77777777" w:rsidR="00712BA2" w:rsidRDefault="00712BA2" w:rsidP="00712BA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DFE803" w14:textId="77777777" w:rsidR="00712BA2" w:rsidRDefault="00712BA2" w:rsidP="00712BA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D49FF2" w14:textId="77777777" w:rsidR="00712BA2" w:rsidRDefault="00712BA2" w:rsidP="00712BA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08CD1E" w14:textId="77777777" w:rsidR="00712BA2" w:rsidRDefault="00712BA2" w:rsidP="00712BA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B1FFAB" w14:textId="77777777" w:rsidR="00712BA2" w:rsidRDefault="00712BA2" w:rsidP="00712BA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AA220E" w14:textId="77777777" w:rsidR="00712BA2" w:rsidRDefault="00712BA2" w:rsidP="00712BA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E9523E" w14:textId="77777777" w:rsidR="00712BA2" w:rsidRPr="007D30D0" w:rsidRDefault="00712BA2" w:rsidP="00712B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4BCF" w:rsidRPr="007D30D0" w14:paraId="474C2AB4" w14:textId="77777777" w:rsidTr="00963A8D">
        <w:tc>
          <w:tcPr>
            <w:tcW w:w="3964" w:type="dxa"/>
            <w:gridSpan w:val="2"/>
          </w:tcPr>
          <w:p w14:paraId="0D274A45" w14:textId="77777777" w:rsidR="00674BCF" w:rsidRDefault="00674BCF" w:rsidP="00712BA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759027F" w14:textId="77777777" w:rsidR="00674BCF" w:rsidRDefault="00674BCF" w:rsidP="00712BA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Any additional relevant information: </w:t>
            </w:r>
          </w:p>
          <w:p w14:paraId="6CC19C46" w14:textId="77777777" w:rsidR="00674BCF" w:rsidRDefault="00674BCF" w:rsidP="00712BA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A9516F9" w14:textId="77777777" w:rsidR="00674BCF" w:rsidRDefault="00674BCF" w:rsidP="00712BA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49F3DE1" w14:textId="77777777" w:rsidR="00674BCF" w:rsidRDefault="00674BCF" w:rsidP="00712BA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C15980A" w14:textId="77777777" w:rsidR="00674BCF" w:rsidRDefault="00674BCF" w:rsidP="00712BA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3766D0F" w14:textId="77777777" w:rsidR="00674BCF" w:rsidRDefault="00674BCF" w:rsidP="00712BA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1429F7B" w14:textId="77777777" w:rsidR="00674BCF" w:rsidRDefault="00674BCF" w:rsidP="00712BA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3ED1304" w14:textId="77777777" w:rsidR="00674BCF" w:rsidRDefault="00674BCF" w:rsidP="00712BA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8FF586B" w14:textId="77777777" w:rsidR="00674BCF" w:rsidRDefault="00674BCF" w:rsidP="00712BA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6EFE428" w14:textId="77777777" w:rsidR="00674BCF" w:rsidRDefault="00674BCF" w:rsidP="00712BA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C10797F" w14:textId="77777777" w:rsidR="00674BCF" w:rsidRDefault="00674BCF" w:rsidP="00712BA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45" w:type="dxa"/>
          </w:tcPr>
          <w:p w14:paraId="5F11C1FF" w14:textId="77777777" w:rsidR="00674BCF" w:rsidRDefault="00674BCF" w:rsidP="00712B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00F17C7" w14:textId="77777777" w:rsidR="00E4577F" w:rsidRDefault="00E4577F" w:rsidP="00E4577F">
      <w:pPr>
        <w:rPr>
          <w:rFonts w:ascii="Arial" w:hAnsi="Arial" w:cs="Arial"/>
          <w:sz w:val="20"/>
          <w:szCs w:val="20"/>
        </w:rPr>
      </w:pPr>
    </w:p>
    <w:p w14:paraId="6E1005B5" w14:textId="77777777" w:rsidR="004E69F1" w:rsidRDefault="004E69F1" w:rsidP="00E4577F">
      <w:pPr>
        <w:rPr>
          <w:rFonts w:ascii="Arial" w:hAnsi="Arial" w:cs="Arial"/>
          <w:sz w:val="20"/>
          <w:szCs w:val="20"/>
        </w:rPr>
      </w:pPr>
    </w:p>
    <w:p w14:paraId="77B7D77A" w14:textId="77777777" w:rsidR="004E69F1" w:rsidRDefault="004E69F1" w:rsidP="00E4577F">
      <w:pPr>
        <w:rPr>
          <w:rFonts w:ascii="Arial" w:hAnsi="Arial" w:cs="Arial"/>
          <w:sz w:val="20"/>
          <w:szCs w:val="20"/>
        </w:rPr>
      </w:pPr>
    </w:p>
    <w:p w14:paraId="62D264B8" w14:textId="77777777" w:rsidR="004E69F1" w:rsidRPr="007D30D0" w:rsidRDefault="004E69F1" w:rsidP="00E4577F">
      <w:pPr>
        <w:rPr>
          <w:rFonts w:ascii="Arial" w:hAnsi="Arial" w:cs="Arial"/>
          <w:sz w:val="20"/>
          <w:szCs w:val="20"/>
        </w:rPr>
      </w:pPr>
    </w:p>
    <w:sectPr w:rsidR="004E69F1" w:rsidRPr="007D30D0" w:rsidSect="004E69F1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1B6C8B"/>
    <w:multiLevelType w:val="hybridMultilevel"/>
    <w:tmpl w:val="AF028060"/>
    <w:lvl w:ilvl="0" w:tplc="598A944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0568D5"/>
    <w:multiLevelType w:val="hybridMultilevel"/>
    <w:tmpl w:val="1A0C9780"/>
    <w:lvl w:ilvl="0" w:tplc="598A944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1252D7"/>
    <w:multiLevelType w:val="hybridMultilevel"/>
    <w:tmpl w:val="95AEE04E"/>
    <w:lvl w:ilvl="0" w:tplc="598A944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272EAC"/>
    <w:multiLevelType w:val="hybridMultilevel"/>
    <w:tmpl w:val="6EBED7CC"/>
    <w:lvl w:ilvl="0" w:tplc="598A944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C97845"/>
    <w:multiLevelType w:val="hybridMultilevel"/>
    <w:tmpl w:val="8FEE0F16"/>
    <w:lvl w:ilvl="0" w:tplc="598A944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595C85"/>
    <w:multiLevelType w:val="hybridMultilevel"/>
    <w:tmpl w:val="3224D51A"/>
    <w:lvl w:ilvl="0" w:tplc="598A944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4657FD"/>
    <w:multiLevelType w:val="hybridMultilevel"/>
    <w:tmpl w:val="A44C6984"/>
    <w:lvl w:ilvl="0" w:tplc="598A944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970255"/>
    <w:multiLevelType w:val="hybridMultilevel"/>
    <w:tmpl w:val="50B0F8A4"/>
    <w:lvl w:ilvl="0" w:tplc="598A944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9C0034"/>
    <w:multiLevelType w:val="hybridMultilevel"/>
    <w:tmpl w:val="D17E8B32"/>
    <w:lvl w:ilvl="0" w:tplc="598A944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B52AF1"/>
    <w:multiLevelType w:val="hybridMultilevel"/>
    <w:tmpl w:val="34F28E0E"/>
    <w:lvl w:ilvl="0" w:tplc="598A944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BA1785"/>
    <w:multiLevelType w:val="hybridMultilevel"/>
    <w:tmpl w:val="FC001720"/>
    <w:lvl w:ilvl="0" w:tplc="598A944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3F205B"/>
    <w:multiLevelType w:val="hybridMultilevel"/>
    <w:tmpl w:val="DAF47012"/>
    <w:lvl w:ilvl="0" w:tplc="598A944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342ECB"/>
    <w:multiLevelType w:val="hybridMultilevel"/>
    <w:tmpl w:val="B81EE0AA"/>
    <w:lvl w:ilvl="0" w:tplc="598A944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BC1792"/>
    <w:multiLevelType w:val="hybridMultilevel"/>
    <w:tmpl w:val="CACC78DC"/>
    <w:lvl w:ilvl="0" w:tplc="598A944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390BB2"/>
    <w:multiLevelType w:val="hybridMultilevel"/>
    <w:tmpl w:val="A6D851CA"/>
    <w:lvl w:ilvl="0" w:tplc="598A944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9E2AB9"/>
    <w:multiLevelType w:val="hybridMultilevel"/>
    <w:tmpl w:val="67161840"/>
    <w:lvl w:ilvl="0" w:tplc="598A944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C91B50"/>
    <w:multiLevelType w:val="hybridMultilevel"/>
    <w:tmpl w:val="02FE2544"/>
    <w:lvl w:ilvl="0" w:tplc="598A944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3A6717"/>
    <w:multiLevelType w:val="hybridMultilevel"/>
    <w:tmpl w:val="433EEE26"/>
    <w:lvl w:ilvl="0" w:tplc="598A944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A303FF"/>
    <w:multiLevelType w:val="hybridMultilevel"/>
    <w:tmpl w:val="D61A4E08"/>
    <w:lvl w:ilvl="0" w:tplc="598A944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BC3282"/>
    <w:multiLevelType w:val="hybridMultilevel"/>
    <w:tmpl w:val="BDEC84AA"/>
    <w:lvl w:ilvl="0" w:tplc="598A944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05660B"/>
    <w:multiLevelType w:val="hybridMultilevel"/>
    <w:tmpl w:val="9FCCDE16"/>
    <w:lvl w:ilvl="0" w:tplc="598A944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6"/>
  </w:num>
  <w:num w:numId="3">
    <w:abstractNumId w:val="2"/>
  </w:num>
  <w:num w:numId="4">
    <w:abstractNumId w:val="18"/>
  </w:num>
  <w:num w:numId="5">
    <w:abstractNumId w:val="17"/>
  </w:num>
  <w:num w:numId="6">
    <w:abstractNumId w:val="7"/>
  </w:num>
  <w:num w:numId="7">
    <w:abstractNumId w:val="0"/>
  </w:num>
  <w:num w:numId="8">
    <w:abstractNumId w:val="10"/>
  </w:num>
  <w:num w:numId="9">
    <w:abstractNumId w:val="13"/>
  </w:num>
  <w:num w:numId="10">
    <w:abstractNumId w:val="8"/>
  </w:num>
  <w:num w:numId="11">
    <w:abstractNumId w:val="16"/>
  </w:num>
  <w:num w:numId="12">
    <w:abstractNumId w:val="15"/>
  </w:num>
  <w:num w:numId="13">
    <w:abstractNumId w:val="1"/>
  </w:num>
  <w:num w:numId="14">
    <w:abstractNumId w:val="9"/>
  </w:num>
  <w:num w:numId="15">
    <w:abstractNumId w:val="4"/>
  </w:num>
  <w:num w:numId="16">
    <w:abstractNumId w:val="20"/>
  </w:num>
  <w:num w:numId="17">
    <w:abstractNumId w:val="11"/>
  </w:num>
  <w:num w:numId="18">
    <w:abstractNumId w:val="3"/>
  </w:num>
  <w:num w:numId="19">
    <w:abstractNumId w:val="5"/>
  </w:num>
  <w:num w:numId="20">
    <w:abstractNumId w:val="14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77F"/>
    <w:rsid w:val="000469E9"/>
    <w:rsid w:val="000834A9"/>
    <w:rsid w:val="000C508F"/>
    <w:rsid w:val="00113AAB"/>
    <w:rsid w:val="00113B55"/>
    <w:rsid w:val="001370DE"/>
    <w:rsid w:val="001751D8"/>
    <w:rsid w:val="001C2B30"/>
    <w:rsid w:val="00215455"/>
    <w:rsid w:val="00222987"/>
    <w:rsid w:val="00294D83"/>
    <w:rsid w:val="002D05B1"/>
    <w:rsid w:val="002D2932"/>
    <w:rsid w:val="002D4BB6"/>
    <w:rsid w:val="002E78C7"/>
    <w:rsid w:val="002F6732"/>
    <w:rsid w:val="0030456C"/>
    <w:rsid w:val="00330A3B"/>
    <w:rsid w:val="00350E9D"/>
    <w:rsid w:val="003719F1"/>
    <w:rsid w:val="0037584A"/>
    <w:rsid w:val="0039799E"/>
    <w:rsid w:val="003A1209"/>
    <w:rsid w:val="003A22DC"/>
    <w:rsid w:val="003A5831"/>
    <w:rsid w:val="003A5BE9"/>
    <w:rsid w:val="003B32E0"/>
    <w:rsid w:val="003C0C52"/>
    <w:rsid w:val="0040490D"/>
    <w:rsid w:val="00410B3F"/>
    <w:rsid w:val="00471A5C"/>
    <w:rsid w:val="004964EE"/>
    <w:rsid w:val="004A196F"/>
    <w:rsid w:val="004A6B3A"/>
    <w:rsid w:val="004B187C"/>
    <w:rsid w:val="004C0123"/>
    <w:rsid w:val="004D0F9C"/>
    <w:rsid w:val="004E69F1"/>
    <w:rsid w:val="004E6A64"/>
    <w:rsid w:val="00572EF5"/>
    <w:rsid w:val="005773AE"/>
    <w:rsid w:val="00586923"/>
    <w:rsid w:val="005B1FE9"/>
    <w:rsid w:val="005C3178"/>
    <w:rsid w:val="006139DA"/>
    <w:rsid w:val="0063010C"/>
    <w:rsid w:val="0064284F"/>
    <w:rsid w:val="006609C6"/>
    <w:rsid w:val="00674BCF"/>
    <w:rsid w:val="00675675"/>
    <w:rsid w:val="006C08A1"/>
    <w:rsid w:val="006E6D07"/>
    <w:rsid w:val="00702CAE"/>
    <w:rsid w:val="007126F3"/>
    <w:rsid w:val="00712BA2"/>
    <w:rsid w:val="007456FE"/>
    <w:rsid w:val="00797F69"/>
    <w:rsid w:val="007B549E"/>
    <w:rsid w:val="007D1B55"/>
    <w:rsid w:val="007D30D0"/>
    <w:rsid w:val="007F797D"/>
    <w:rsid w:val="00817AE6"/>
    <w:rsid w:val="00866761"/>
    <w:rsid w:val="008976E7"/>
    <w:rsid w:val="008E2DF1"/>
    <w:rsid w:val="008F29B0"/>
    <w:rsid w:val="00915DB0"/>
    <w:rsid w:val="00920928"/>
    <w:rsid w:val="00921D2A"/>
    <w:rsid w:val="00963A8D"/>
    <w:rsid w:val="00996D7C"/>
    <w:rsid w:val="00996DD7"/>
    <w:rsid w:val="009975BC"/>
    <w:rsid w:val="009B02FD"/>
    <w:rsid w:val="009C0622"/>
    <w:rsid w:val="00A10C29"/>
    <w:rsid w:val="00A13638"/>
    <w:rsid w:val="00A3161E"/>
    <w:rsid w:val="00A47156"/>
    <w:rsid w:val="00A81FEE"/>
    <w:rsid w:val="00A8371E"/>
    <w:rsid w:val="00AD0281"/>
    <w:rsid w:val="00AD0925"/>
    <w:rsid w:val="00AE16B5"/>
    <w:rsid w:val="00AF56DE"/>
    <w:rsid w:val="00AF67D4"/>
    <w:rsid w:val="00B25501"/>
    <w:rsid w:val="00B311BF"/>
    <w:rsid w:val="00B61193"/>
    <w:rsid w:val="00B76BD5"/>
    <w:rsid w:val="00BA6B3A"/>
    <w:rsid w:val="00BC62BC"/>
    <w:rsid w:val="00C0066C"/>
    <w:rsid w:val="00C31C2D"/>
    <w:rsid w:val="00C87AA2"/>
    <w:rsid w:val="00CC1A10"/>
    <w:rsid w:val="00CE3731"/>
    <w:rsid w:val="00D479E4"/>
    <w:rsid w:val="00D5477E"/>
    <w:rsid w:val="00D554DA"/>
    <w:rsid w:val="00D86634"/>
    <w:rsid w:val="00DB1F6D"/>
    <w:rsid w:val="00E1400E"/>
    <w:rsid w:val="00E36475"/>
    <w:rsid w:val="00E40FB6"/>
    <w:rsid w:val="00E42F14"/>
    <w:rsid w:val="00E4577F"/>
    <w:rsid w:val="00E777CB"/>
    <w:rsid w:val="00EE4E31"/>
    <w:rsid w:val="00EF5588"/>
    <w:rsid w:val="00F36F6C"/>
    <w:rsid w:val="00F41DA1"/>
    <w:rsid w:val="00F46EE8"/>
    <w:rsid w:val="00F6071C"/>
    <w:rsid w:val="00F838F6"/>
    <w:rsid w:val="00FC568A"/>
    <w:rsid w:val="00FD6EE5"/>
    <w:rsid w:val="00FE0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3C3F34"/>
  <w15:docId w15:val="{91D5326D-AC75-4003-855C-B642EE4FB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E69F1"/>
    <w:pPr>
      <w:keepNext/>
      <w:autoSpaceDE w:val="0"/>
      <w:autoSpaceDN w:val="0"/>
      <w:adjustRightInd w:val="0"/>
      <w:spacing w:after="0" w:line="240" w:lineRule="auto"/>
      <w:outlineLvl w:val="0"/>
    </w:pPr>
    <w:rPr>
      <w:rFonts w:ascii="Tahoma" w:eastAsia="Times New Roman" w:hAnsi="Tahoma" w:cs="Tahoma"/>
      <w:b/>
      <w:bCs/>
      <w:sz w:val="20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5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0E9D"/>
    <w:pPr>
      <w:spacing w:after="0" w:line="240" w:lineRule="auto"/>
      <w:ind w:left="720"/>
      <w:contextualSpacing/>
    </w:pPr>
    <w:rPr>
      <w:rFonts w:eastAsiaTheme="minorEastAsia"/>
      <w:lang w:eastAsia="en-GB"/>
    </w:rPr>
  </w:style>
  <w:style w:type="character" w:customStyle="1" w:styleId="Heading1Char">
    <w:name w:val="Heading 1 Char"/>
    <w:basedOn w:val="DefaultParagraphFont"/>
    <w:link w:val="Heading1"/>
    <w:rsid w:val="004E69F1"/>
    <w:rPr>
      <w:rFonts w:ascii="Tahoma" w:eastAsia="Times New Roman" w:hAnsi="Tahoma" w:cs="Tahoma"/>
      <w:b/>
      <w:bCs/>
      <w:sz w:val="20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98CD4-1B95-41F0-9CB4-498EFF23C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 Ormond Street Hospital</Company>
  <LinksUpToDate>false</LinksUpToDate>
  <CharactersWithSpaces>4217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Rachel Thornton</dc:creator>
  <cp:lastModifiedBy>Kolchum Begum</cp:lastModifiedBy>
  <cp:revision>2</cp:revision>
  <dcterms:created xsi:type="dcterms:W3CDTF">2022-10-21T14:33:00Z</dcterms:created>
  <dcterms:modified xsi:type="dcterms:W3CDTF">2022-10-21T14:33:00Z</dcterms:modified>
</cp:coreProperties>
</file>