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8E6B" w14:textId="77777777" w:rsidR="00106F11" w:rsidRDefault="00106F11" w:rsidP="001E5313">
      <w:pPr>
        <w:ind w:left="426" w:hanging="426"/>
        <w:jc w:val="both"/>
      </w:pPr>
    </w:p>
    <w:p w14:paraId="034D8A19" w14:textId="77777777" w:rsidR="00537495" w:rsidRPr="00537495" w:rsidRDefault="00890A0F" w:rsidP="007779BC">
      <w:pPr>
        <w:spacing w:after="120"/>
        <w:jc w:val="center"/>
        <w:rPr>
          <w:rFonts w:ascii="Calibri" w:hAnsi="Calibri"/>
          <w:b/>
          <w:bCs/>
        </w:rPr>
      </w:pPr>
      <w:r>
        <w:rPr>
          <w:rFonts w:cs="Arial"/>
          <w:b/>
          <w:sz w:val="36"/>
          <w:szCs w:val="36"/>
        </w:rPr>
        <w:t>DIVISION OF RESEARCH AND INNOVATION</w:t>
      </w:r>
    </w:p>
    <w:p w14:paraId="50B791DC" w14:textId="77777777" w:rsidR="00257CD4" w:rsidRPr="007779BC" w:rsidRDefault="00257CD4" w:rsidP="00531750">
      <w:pPr>
        <w:spacing w:after="120"/>
        <w:ind w:left="426" w:hanging="426"/>
        <w:jc w:val="center"/>
        <w:rPr>
          <w:rFonts w:ascii="Calibri" w:hAnsi="Calibri"/>
          <w:b/>
          <w:bCs/>
          <w:sz w:val="28"/>
          <w:szCs w:val="24"/>
          <w:u w:val="single"/>
        </w:rPr>
      </w:pPr>
      <w:r w:rsidRPr="007779BC">
        <w:rPr>
          <w:rFonts w:ascii="Calibri" w:hAnsi="Calibri"/>
          <w:b/>
          <w:bCs/>
          <w:sz w:val="28"/>
          <w:szCs w:val="24"/>
          <w:u w:val="single"/>
        </w:rPr>
        <w:t xml:space="preserve">Computer Systems Validation </w:t>
      </w:r>
      <w:r w:rsidR="007942F0" w:rsidRPr="007779BC">
        <w:rPr>
          <w:rFonts w:ascii="Calibri" w:hAnsi="Calibri"/>
          <w:b/>
          <w:bCs/>
          <w:sz w:val="28"/>
          <w:szCs w:val="24"/>
          <w:u w:val="single"/>
        </w:rPr>
        <w:t>Report</w:t>
      </w:r>
    </w:p>
    <w:p w14:paraId="2D638848" w14:textId="77777777" w:rsidR="00890A0F" w:rsidRPr="005B31A5" w:rsidRDefault="00890A0F" w:rsidP="00890A0F">
      <w:pPr>
        <w:rPr>
          <w:rFonts w:asciiTheme="minorHAnsi" w:hAnsiTheme="minorHAnsi" w:cstheme="minorHAnsi"/>
          <w:b/>
        </w:rPr>
      </w:pPr>
      <w:r w:rsidRPr="005B31A5">
        <w:rPr>
          <w:rFonts w:asciiTheme="minorHAnsi" w:hAnsiTheme="minorHAnsi" w:cstheme="minorHAnsi"/>
          <w:b/>
        </w:rPr>
        <w:t xml:space="preserve">Section 1: System Details </w:t>
      </w:r>
    </w:p>
    <w:p w14:paraId="5E6FF717" w14:textId="77777777" w:rsidR="00890A0F" w:rsidRPr="005B31A5" w:rsidRDefault="00890A0F" w:rsidP="00890A0F">
      <w:pPr>
        <w:rPr>
          <w:rFonts w:asciiTheme="minorHAnsi" w:hAnsiTheme="minorHAnsi" w:cstheme="minorHAnsi"/>
          <w:b/>
        </w:rPr>
      </w:pP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890A0F" w:rsidRPr="002675CD" w14:paraId="76BE4701" w14:textId="77777777" w:rsidTr="0031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  <w:shd w:val="clear" w:color="auto" w:fill="auto"/>
          </w:tcPr>
          <w:p w14:paraId="08670B65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color w:val="000000" w:themeColor="text1"/>
                <w:lang w:eastAsia="en-US"/>
              </w:rPr>
            </w:pPr>
            <w:r w:rsidRPr="00547491">
              <w:rPr>
                <w:rFonts w:asciiTheme="minorHAnsi" w:eastAsia="Calibri" w:hAnsiTheme="minorHAnsi" w:cstheme="minorHAnsi"/>
                <w:b w:val="0"/>
                <w:color w:val="000000" w:themeColor="text1"/>
                <w:lang w:eastAsia="en-US"/>
              </w:rPr>
              <w:t>Hardware name (if applicable)</w:t>
            </w:r>
          </w:p>
        </w:tc>
        <w:tc>
          <w:tcPr>
            <w:tcW w:w="3352" w:type="pct"/>
            <w:shd w:val="clear" w:color="auto" w:fill="auto"/>
          </w:tcPr>
          <w:p w14:paraId="742CD397" w14:textId="77777777" w:rsidR="00890A0F" w:rsidRPr="00547491" w:rsidRDefault="00890A0F" w:rsidP="00312A8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</w:tc>
      </w:tr>
      <w:tr w:rsidR="00890A0F" w:rsidRPr="002675CD" w14:paraId="28AA42E4" w14:textId="77777777" w:rsidTr="0031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7CB6FB01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547491">
              <w:rPr>
                <w:rFonts w:asciiTheme="minorHAnsi" w:eastAsia="Calibri" w:hAnsiTheme="minorHAnsi" w:cstheme="minorHAnsi"/>
                <w:b w:val="0"/>
                <w:lang w:eastAsia="en-US"/>
              </w:rPr>
              <w:t>Software name</w:t>
            </w:r>
          </w:p>
        </w:tc>
        <w:tc>
          <w:tcPr>
            <w:tcW w:w="3352" w:type="pct"/>
          </w:tcPr>
          <w:p w14:paraId="12C84921" w14:textId="77777777" w:rsidR="00890A0F" w:rsidRPr="005B31A5" w:rsidRDefault="00890A0F" w:rsidP="00312A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0A0F" w:rsidRPr="002675CD" w14:paraId="59F02A06" w14:textId="77777777" w:rsidTr="0031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26D4FEBE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>
              <w:rPr>
                <w:rFonts w:asciiTheme="minorHAnsi" w:eastAsia="Calibri" w:hAnsiTheme="minorHAnsi" w:cstheme="minorHAnsi"/>
                <w:b w:val="0"/>
                <w:lang w:eastAsia="en-US"/>
              </w:rPr>
              <w:t>System</w:t>
            </w:r>
            <w:r w:rsidRPr="00547491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 version number</w:t>
            </w:r>
          </w:p>
        </w:tc>
        <w:tc>
          <w:tcPr>
            <w:tcW w:w="3352" w:type="pct"/>
          </w:tcPr>
          <w:p w14:paraId="543D97AA" w14:textId="77777777" w:rsidR="00890A0F" w:rsidRPr="005B31A5" w:rsidRDefault="00890A0F" w:rsidP="00312A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0A0F" w:rsidRPr="002675CD" w14:paraId="07319039" w14:textId="77777777" w:rsidTr="0031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6D891D24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547491">
              <w:rPr>
                <w:rFonts w:asciiTheme="minorHAnsi" w:eastAsia="Calibri" w:hAnsiTheme="minorHAnsi" w:cstheme="minorHAnsi"/>
                <w:b w:val="0"/>
                <w:lang w:eastAsia="en-US"/>
              </w:rPr>
              <w:t>Manufacturer / vendor</w:t>
            </w:r>
          </w:p>
        </w:tc>
        <w:tc>
          <w:tcPr>
            <w:tcW w:w="3352" w:type="pct"/>
          </w:tcPr>
          <w:p w14:paraId="402FDCAC" w14:textId="77777777" w:rsidR="00890A0F" w:rsidRPr="005B31A5" w:rsidRDefault="00890A0F" w:rsidP="00312A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0A0F" w:rsidRPr="002675CD" w14:paraId="67AF1BC3" w14:textId="77777777" w:rsidTr="0031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1376971A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547491">
              <w:rPr>
                <w:rFonts w:asciiTheme="minorHAnsi" w:eastAsia="Calibri" w:hAnsiTheme="minorHAnsi" w:cstheme="minorHAnsi"/>
                <w:b w:val="0"/>
                <w:lang w:eastAsia="en-US"/>
              </w:rPr>
              <w:t>Area of use (specify the division, department, or study title and R&amp;D number)</w:t>
            </w:r>
          </w:p>
        </w:tc>
        <w:tc>
          <w:tcPr>
            <w:tcW w:w="3352" w:type="pct"/>
          </w:tcPr>
          <w:p w14:paraId="478F835B" w14:textId="77777777" w:rsidR="00890A0F" w:rsidRPr="005B31A5" w:rsidRDefault="00890A0F" w:rsidP="00312A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0A0F" w:rsidRPr="002675CD" w14:paraId="6EFD6D37" w14:textId="77777777" w:rsidTr="0031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43C902A6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547491">
              <w:rPr>
                <w:rFonts w:asciiTheme="minorHAnsi" w:eastAsia="Calibri" w:hAnsiTheme="minorHAnsi" w:cstheme="minorHAnsi"/>
                <w:b w:val="0"/>
                <w:lang w:eastAsia="en-US"/>
              </w:rPr>
              <w:t>Outline of software use</w:t>
            </w:r>
          </w:p>
        </w:tc>
        <w:tc>
          <w:tcPr>
            <w:tcW w:w="3352" w:type="pct"/>
          </w:tcPr>
          <w:p w14:paraId="117768FC" w14:textId="77777777" w:rsidR="00890A0F" w:rsidRPr="005B31A5" w:rsidRDefault="00890A0F" w:rsidP="00312A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2D033462" w14:textId="77777777" w:rsidR="00890A0F" w:rsidRPr="005B31A5" w:rsidRDefault="00890A0F" w:rsidP="00312A8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890A0F" w:rsidRPr="002675CD" w14:paraId="74E19611" w14:textId="77777777" w:rsidTr="0031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8" w:type="pct"/>
          </w:tcPr>
          <w:p w14:paraId="0B53BA1D" w14:textId="77777777" w:rsidR="00890A0F" w:rsidRPr="00547491" w:rsidRDefault="00890A0F" w:rsidP="00312A8B">
            <w:pPr>
              <w:spacing w:before="60" w:after="60"/>
              <w:rPr>
                <w:rFonts w:asciiTheme="minorHAnsi" w:eastAsia="Calibri" w:hAnsiTheme="minorHAnsi" w:cstheme="minorHAnsi"/>
                <w:b w:val="0"/>
                <w:lang w:eastAsia="en-US"/>
              </w:rPr>
            </w:pPr>
            <w:r w:rsidRPr="00547491">
              <w:rPr>
                <w:rFonts w:asciiTheme="minorHAnsi" w:eastAsia="Calibri" w:hAnsiTheme="minorHAnsi" w:cstheme="minorHAnsi"/>
                <w:b w:val="0"/>
                <w:lang w:eastAsia="en-US"/>
              </w:rPr>
              <w:t xml:space="preserve">Number of installations </w:t>
            </w:r>
          </w:p>
        </w:tc>
        <w:tc>
          <w:tcPr>
            <w:tcW w:w="3352" w:type="pct"/>
          </w:tcPr>
          <w:p w14:paraId="2617AA00" w14:textId="77777777" w:rsidR="00890A0F" w:rsidRPr="005B31A5" w:rsidRDefault="00890A0F" w:rsidP="00312A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D4702BD" w14:textId="77777777" w:rsidR="00890A0F" w:rsidRDefault="00890A0F" w:rsidP="008423ED">
      <w:pPr>
        <w:spacing w:after="120"/>
        <w:jc w:val="both"/>
        <w:rPr>
          <w:rFonts w:ascii="Calibri" w:hAnsi="Calibri"/>
          <w:bCs/>
          <w:sz w:val="20"/>
        </w:rPr>
      </w:pPr>
    </w:p>
    <w:p w14:paraId="7840CA2C" w14:textId="77777777" w:rsidR="00927A94" w:rsidRPr="004B4EC1" w:rsidRDefault="00927A94" w:rsidP="00927A94">
      <w:pPr>
        <w:keepNext/>
        <w:keepLines/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Section 2: </w:t>
      </w:r>
      <w:r w:rsidRPr="004B4EC1">
        <w:rPr>
          <w:rFonts w:asciiTheme="minorHAnsi" w:hAnsiTheme="minorHAnsi" w:cstheme="minorHAnsi"/>
          <w:b/>
          <w:bCs/>
        </w:rPr>
        <w:t xml:space="preserve">Validation </w:t>
      </w:r>
      <w:r>
        <w:rPr>
          <w:rFonts w:asciiTheme="minorHAnsi" w:hAnsiTheme="minorHAnsi" w:cstheme="minorHAnsi"/>
          <w:b/>
          <w:bCs/>
        </w:rPr>
        <w:t>Report</w:t>
      </w:r>
    </w:p>
    <w:p w14:paraId="6898FF0E" w14:textId="77777777" w:rsidR="00927A94" w:rsidRDefault="00927A94" w:rsidP="00927A94">
      <w:pPr>
        <w:keepNext/>
        <w:keepLines/>
        <w:spacing w:after="120"/>
        <w:rPr>
          <w:rFonts w:asciiTheme="minorHAnsi" w:hAnsiTheme="minorHAnsi" w:cstheme="minorHAnsi"/>
          <w:bCs/>
        </w:rPr>
      </w:pPr>
      <w:r w:rsidRPr="004B4EC1">
        <w:rPr>
          <w:rFonts w:asciiTheme="minorHAnsi" w:hAnsiTheme="minorHAnsi" w:cstheme="minorHAnsi"/>
          <w:bCs/>
        </w:rPr>
        <w:t xml:space="preserve">This validation </w:t>
      </w:r>
      <w:r>
        <w:rPr>
          <w:rFonts w:asciiTheme="minorHAnsi" w:hAnsiTheme="minorHAnsi" w:cstheme="minorHAnsi"/>
          <w:bCs/>
        </w:rPr>
        <w:t>report</w:t>
      </w:r>
      <w:r w:rsidRPr="004B4EC1">
        <w:rPr>
          <w:rFonts w:asciiTheme="minorHAnsi" w:hAnsiTheme="minorHAnsi" w:cstheme="minorHAnsi"/>
          <w:bCs/>
        </w:rPr>
        <w:t xml:space="preserve"> is written to summarise the validation </w:t>
      </w:r>
      <w:r>
        <w:rPr>
          <w:rFonts w:asciiTheme="minorHAnsi" w:hAnsiTheme="minorHAnsi" w:cstheme="minorHAnsi"/>
          <w:bCs/>
        </w:rPr>
        <w:t xml:space="preserve">results </w:t>
      </w:r>
      <w:r w:rsidRPr="004B4EC1">
        <w:rPr>
          <w:rFonts w:asciiTheme="minorHAnsi" w:hAnsiTheme="minorHAnsi" w:cstheme="minorHAnsi"/>
          <w:bCs/>
        </w:rPr>
        <w:t>of the [insert system name] system used for [insert description here].</w:t>
      </w:r>
    </w:p>
    <w:p w14:paraId="507DACB4" w14:textId="77777777" w:rsidR="00927A94" w:rsidRPr="00E72819" w:rsidRDefault="00927A94" w:rsidP="00927A94">
      <w:pPr>
        <w:keepNext/>
        <w:keepLines/>
        <w:spacing w:after="120"/>
        <w:rPr>
          <w:rFonts w:asciiTheme="minorHAnsi" w:hAnsiTheme="minorHAnsi" w:cstheme="minorHAnsi"/>
          <w:b/>
          <w:bCs/>
          <w:i/>
          <w:color w:val="FF0000"/>
        </w:rPr>
      </w:pPr>
      <w:r w:rsidRPr="00E72819">
        <w:rPr>
          <w:rFonts w:asciiTheme="minorHAnsi" w:hAnsiTheme="minorHAnsi" w:cstheme="minorHAnsi"/>
          <w:b/>
          <w:bCs/>
          <w:i/>
          <w:color w:val="FF0000"/>
        </w:rPr>
        <w:t>OR</w:t>
      </w:r>
    </w:p>
    <w:p w14:paraId="00574F75" w14:textId="77777777" w:rsidR="00927A94" w:rsidRPr="004B4EC1" w:rsidRDefault="00927A94" w:rsidP="00927A94">
      <w:pPr>
        <w:keepNext/>
        <w:keepLines/>
        <w:spacing w:after="120"/>
        <w:rPr>
          <w:rFonts w:asciiTheme="minorHAnsi" w:hAnsiTheme="minorHAnsi" w:cstheme="minorHAnsi"/>
          <w:bCs/>
        </w:rPr>
      </w:pPr>
      <w:r w:rsidRPr="004B4EC1">
        <w:rPr>
          <w:rFonts w:asciiTheme="minorHAnsi" w:hAnsiTheme="minorHAnsi" w:cstheme="minorHAnsi"/>
          <w:bCs/>
        </w:rPr>
        <w:t xml:space="preserve">This validation </w:t>
      </w:r>
      <w:r>
        <w:rPr>
          <w:rFonts w:asciiTheme="minorHAnsi" w:hAnsiTheme="minorHAnsi" w:cstheme="minorHAnsi"/>
          <w:bCs/>
        </w:rPr>
        <w:t>report</w:t>
      </w:r>
      <w:r w:rsidRPr="004B4EC1">
        <w:rPr>
          <w:rFonts w:asciiTheme="minorHAnsi" w:hAnsiTheme="minorHAnsi" w:cstheme="minorHAnsi"/>
          <w:bCs/>
        </w:rPr>
        <w:t xml:space="preserve"> is written to summarise the validation </w:t>
      </w:r>
      <w:r>
        <w:rPr>
          <w:rFonts w:asciiTheme="minorHAnsi" w:hAnsiTheme="minorHAnsi" w:cstheme="minorHAnsi"/>
          <w:bCs/>
        </w:rPr>
        <w:t xml:space="preserve">results </w:t>
      </w:r>
      <w:r w:rsidRPr="004B4EC1">
        <w:rPr>
          <w:rFonts w:asciiTheme="minorHAnsi" w:hAnsiTheme="minorHAnsi" w:cstheme="minorHAnsi"/>
          <w:bCs/>
        </w:rPr>
        <w:t>of the</w:t>
      </w:r>
      <w:r>
        <w:rPr>
          <w:rFonts w:asciiTheme="minorHAnsi" w:hAnsiTheme="minorHAnsi" w:cstheme="minorHAnsi"/>
          <w:bCs/>
        </w:rPr>
        <w:t xml:space="preserve"> changes to the</w:t>
      </w:r>
      <w:r w:rsidRPr="004B4EC1">
        <w:rPr>
          <w:rFonts w:asciiTheme="minorHAnsi" w:hAnsiTheme="minorHAnsi" w:cstheme="minorHAnsi"/>
          <w:bCs/>
        </w:rPr>
        <w:t xml:space="preserve"> [insert system name] system</w:t>
      </w:r>
      <w:r>
        <w:rPr>
          <w:rFonts w:asciiTheme="minorHAnsi" w:hAnsiTheme="minorHAnsi" w:cstheme="minorHAnsi"/>
          <w:bCs/>
        </w:rPr>
        <w:t>. The purpose of the change was</w:t>
      </w:r>
      <w:r w:rsidRPr="004B4EC1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to </w:t>
      </w:r>
      <w:r w:rsidRPr="004B4EC1">
        <w:rPr>
          <w:rFonts w:asciiTheme="minorHAnsi" w:hAnsiTheme="minorHAnsi" w:cstheme="minorHAnsi"/>
          <w:bCs/>
        </w:rPr>
        <w:t>[insert description here].</w:t>
      </w:r>
    </w:p>
    <w:p w14:paraId="308FFBB8" w14:textId="77777777" w:rsidR="00927A94" w:rsidRDefault="00927A94" w:rsidP="00927A94">
      <w:pPr>
        <w:rPr>
          <w:rFonts w:asciiTheme="minorHAnsi" w:hAnsiTheme="minorHAnsi" w:cstheme="minorHAnsi"/>
          <w:b/>
          <w:bCs/>
        </w:rPr>
      </w:pPr>
    </w:p>
    <w:p w14:paraId="1EB88EE0" w14:textId="77777777" w:rsidR="00927A94" w:rsidRDefault="00927A94" w:rsidP="00927A94">
      <w:pPr>
        <w:rPr>
          <w:rFonts w:asciiTheme="minorHAnsi" w:hAnsiTheme="minorHAnsi" w:cstheme="minorHAnsi"/>
          <w:b/>
          <w:bCs/>
        </w:rPr>
      </w:pPr>
      <w:r w:rsidRPr="004B4EC1">
        <w:rPr>
          <w:rFonts w:asciiTheme="minorHAnsi" w:hAnsiTheme="minorHAnsi" w:cstheme="minorHAnsi"/>
          <w:b/>
          <w:bCs/>
        </w:rPr>
        <w:t>System</w:t>
      </w:r>
      <w:r>
        <w:rPr>
          <w:rFonts w:asciiTheme="minorHAnsi" w:hAnsiTheme="minorHAnsi" w:cstheme="minorHAnsi"/>
          <w:b/>
          <w:bCs/>
        </w:rPr>
        <w:t xml:space="preserve">/Change </w:t>
      </w:r>
      <w:r w:rsidRPr="000A0EEB">
        <w:rPr>
          <w:rFonts w:asciiTheme="minorHAnsi" w:hAnsiTheme="minorHAnsi" w:cstheme="minorHAnsi"/>
          <w:bCs/>
          <w:color w:val="FF0000"/>
        </w:rPr>
        <w:t>[</w:t>
      </w:r>
      <w:r w:rsidRPr="000A0EEB">
        <w:rPr>
          <w:rFonts w:asciiTheme="minorHAnsi" w:hAnsiTheme="minorHAnsi" w:cstheme="minorHAnsi"/>
          <w:bCs/>
          <w:i/>
          <w:color w:val="FF0000"/>
        </w:rPr>
        <w:t>delete as appropriate</w:t>
      </w:r>
      <w:r w:rsidRPr="000A0EEB">
        <w:rPr>
          <w:rFonts w:asciiTheme="minorHAnsi" w:hAnsiTheme="minorHAnsi" w:cstheme="minorHAnsi"/>
          <w:bCs/>
          <w:color w:val="FF0000"/>
        </w:rPr>
        <w:t>]</w:t>
      </w:r>
      <w:r w:rsidRPr="004B4EC1">
        <w:rPr>
          <w:rFonts w:asciiTheme="minorHAnsi" w:hAnsiTheme="minorHAnsi" w:cstheme="minorHAnsi"/>
          <w:b/>
          <w:bCs/>
        </w:rPr>
        <w:t xml:space="preserve"> Requirements</w:t>
      </w:r>
    </w:p>
    <w:p w14:paraId="294DDEC0" w14:textId="77777777" w:rsidR="0058637A" w:rsidRDefault="0058637A" w:rsidP="00927A94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5"/>
        <w:gridCol w:w="6722"/>
        <w:gridCol w:w="799"/>
      </w:tblGrid>
      <w:tr w:rsidR="0058637A" w:rsidRPr="002675CD" w14:paraId="61B78F91" w14:textId="77777777" w:rsidTr="0058637A">
        <w:tc>
          <w:tcPr>
            <w:tcW w:w="829" w:type="pct"/>
            <w:vAlign w:val="center"/>
          </w:tcPr>
          <w:p w14:paraId="2B672825" w14:textId="77777777" w:rsidR="0058637A" w:rsidRPr="004B4EC1" w:rsidRDefault="0058637A" w:rsidP="0058637A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55BA">
              <w:rPr>
                <w:rFonts w:asciiTheme="minorHAnsi" w:hAnsiTheme="minorHAnsi" w:cstheme="minorHAnsi"/>
                <w:bCs/>
                <w:sz w:val="24"/>
                <w:szCs w:val="24"/>
                <w:lang w:val="en-IE"/>
              </w:rPr>
              <w:t>Requirement Number</w:t>
            </w:r>
          </w:p>
        </w:tc>
        <w:tc>
          <w:tcPr>
            <w:tcW w:w="3728" w:type="pct"/>
            <w:vAlign w:val="center"/>
          </w:tcPr>
          <w:p w14:paraId="2F7BD65B" w14:textId="77777777" w:rsidR="0058637A" w:rsidRDefault="0058637A" w:rsidP="0058637A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en-IE"/>
              </w:rPr>
            </w:pPr>
            <w:r w:rsidRPr="004B4EC1">
              <w:rPr>
                <w:rFonts w:asciiTheme="minorHAnsi" w:hAnsiTheme="minorHAnsi" w:cstheme="minorHAnsi"/>
                <w:bCs/>
                <w:lang w:val="en-IE"/>
              </w:rPr>
              <w:t>Feature</w:t>
            </w:r>
          </w:p>
          <w:p w14:paraId="3CDB1C67" w14:textId="77777777" w:rsidR="0058637A" w:rsidRPr="004B4EC1" w:rsidRDefault="0058637A" w:rsidP="0058637A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290AC3">
              <w:rPr>
                <w:rFonts w:asciiTheme="minorHAnsi" w:hAnsiTheme="minorHAnsi" w:cstheme="minorHAnsi"/>
                <w:bCs/>
                <w:i/>
                <w:color w:val="FF0000"/>
                <w:lang w:val="en-IE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color w:val="FF0000"/>
                <w:lang w:val="en-IE"/>
              </w:rPr>
              <w:t>For each of the requirements listed in the Validation Plan, describe how these requirements are met and/or any limitations and mitigations</w:t>
            </w:r>
            <w:r w:rsidRPr="00290AC3">
              <w:rPr>
                <w:rFonts w:asciiTheme="minorHAnsi" w:hAnsiTheme="minorHAnsi" w:cstheme="minorHAnsi"/>
                <w:bCs/>
                <w:i/>
                <w:color w:val="FF0000"/>
                <w:lang w:val="en-IE"/>
              </w:rPr>
              <w:t>)</w:t>
            </w:r>
          </w:p>
        </w:tc>
        <w:tc>
          <w:tcPr>
            <w:tcW w:w="443" w:type="pct"/>
            <w:vAlign w:val="center"/>
          </w:tcPr>
          <w:p w14:paraId="3CDD6FDD" w14:textId="77777777" w:rsidR="0058637A" w:rsidRDefault="0058637A" w:rsidP="0058637A">
            <w:pPr>
              <w:jc w:val="center"/>
              <w:rPr>
                <w:rFonts w:asciiTheme="minorHAnsi" w:hAnsiTheme="minorHAnsi" w:cstheme="minorHAnsi"/>
                <w:bCs/>
                <w:lang w:val="en-IE"/>
              </w:rPr>
            </w:pPr>
            <w:r>
              <w:rPr>
                <w:rFonts w:asciiTheme="minorHAnsi" w:hAnsiTheme="minorHAnsi" w:cstheme="minorHAnsi"/>
                <w:bCs/>
                <w:lang w:val="en-IE"/>
              </w:rPr>
              <w:t>Met?</w:t>
            </w:r>
          </w:p>
          <w:p w14:paraId="16193FF6" w14:textId="77777777" w:rsidR="0058637A" w:rsidRPr="004B4EC1" w:rsidRDefault="0058637A" w:rsidP="0058637A">
            <w:pPr>
              <w:spacing w:after="120"/>
              <w:jc w:val="center"/>
              <w:rPr>
                <w:rFonts w:asciiTheme="minorHAnsi" w:hAnsiTheme="minorHAnsi" w:cstheme="minorHAnsi"/>
                <w:bCs/>
                <w:lang w:val="en-IE"/>
              </w:rPr>
            </w:pPr>
            <w:r>
              <w:rPr>
                <w:rFonts w:asciiTheme="minorHAnsi" w:hAnsiTheme="minorHAnsi" w:cstheme="minorHAnsi"/>
                <w:bCs/>
                <w:lang w:val="en-IE"/>
              </w:rPr>
              <w:t>Y/N</w:t>
            </w:r>
          </w:p>
        </w:tc>
      </w:tr>
      <w:tr w:rsidR="0058637A" w:rsidRPr="00941243" w14:paraId="7815716E" w14:textId="77777777" w:rsidTr="0058637A">
        <w:tc>
          <w:tcPr>
            <w:tcW w:w="829" w:type="pct"/>
          </w:tcPr>
          <w:p w14:paraId="5A0B874A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728" w:type="pct"/>
          </w:tcPr>
          <w:p w14:paraId="07520504" w14:textId="77777777" w:rsidR="00223F54" w:rsidRDefault="0058637A" w:rsidP="00223F54">
            <w:pPr>
              <w:spacing w:after="120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E97C70">
              <w:rPr>
                <w:rFonts w:asciiTheme="minorHAnsi" w:hAnsiTheme="minorHAnsi" w:cstheme="minorHAnsi"/>
                <w:b/>
                <w:bCs/>
                <w:lang w:val="en-IE"/>
              </w:rPr>
              <w:t xml:space="preserve">IT requirements </w:t>
            </w:r>
          </w:p>
          <w:p w14:paraId="709729D7" w14:textId="77777777" w:rsidR="00223F54" w:rsidRPr="0016636A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Example text:</w:t>
            </w:r>
          </w:p>
          <w:p w14:paraId="722D1091" w14:textId="77777777" w:rsidR="0058637A" w:rsidRPr="00941243" w:rsidRDefault="007C3822" w:rsidP="00223F54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223F54">
              <w:rPr>
                <w:rFonts w:asciiTheme="minorHAnsi" w:hAnsiTheme="minorHAnsi" w:cstheme="minorHAnsi"/>
                <w:i/>
                <w:color w:val="595959" w:themeColor="text1" w:themeTint="A6"/>
              </w:rPr>
              <w:t>Computer meets minimum hardware specificati</w:t>
            </w:r>
            <w:r w:rsidR="00223F54">
              <w:rPr>
                <w:rFonts w:asciiTheme="minorHAnsi" w:hAnsiTheme="minorHAnsi" w:cstheme="minorHAnsi"/>
                <w:i/>
                <w:color w:val="595959" w:themeColor="text1" w:themeTint="A6"/>
              </w:rPr>
              <w:t>on as stated in the user manual</w:t>
            </w:r>
          </w:p>
        </w:tc>
        <w:tc>
          <w:tcPr>
            <w:tcW w:w="443" w:type="pct"/>
          </w:tcPr>
          <w:p w14:paraId="45E1876E" w14:textId="77777777" w:rsidR="0058637A" w:rsidRPr="00E97C70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8637A" w:rsidRPr="00941243" w14:paraId="3B5594FB" w14:textId="77777777" w:rsidTr="0058637A">
        <w:tc>
          <w:tcPr>
            <w:tcW w:w="829" w:type="pct"/>
          </w:tcPr>
          <w:p w14:paraId="69AD8D6F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1.1</w:t>
            </w:r>
          </w:p>
        </w:tc>
        <w:tc>
          <w:tcPr>
            <w:tcW w:w="3728" w:type="pct"/>
          </w:tcPr>
          <w:p w14:paraId="4217BA8F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235CD49F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941243" w14:paraId="17FDE479" w14:textId="77777777" w:rsidTr="0058637A">
        <w:tc>
          <w:tcPr>
            <w:tcW w:w="829" w:type="pct"/>
          </w:tcPr>
          <w:p w14:paraId="5D412405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1.2</w:t>
            </w:r>
          </w:p>
        </w:tc>
        <w:tc>
          <w:tcPr>
            <w:tcW w:w="3728" w:type="pct"/>
          </w:tcPr>
          <w:p w14:paraId="270FAE8E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1FA85627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16B49696" w14:textId="77777777" w:rsidTr="0058637A">
        <w:tc>
          <w:tcPr>
            <w:tcW w:w="829" w:type="pct"/>
          </w:tcPr>
          <w:p w14:paraId="0232A252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728" w:type="pct"/>
          </w:tcPr>
          <w:p w14:paraId="6B89C548" w14:textId="77777777" w:rsidR="0058637A" w:rsidRPr="001E44A7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646E9E">
              <w:rPr>
                <w:rFonts w:asciiTheme="minorHAnsi" w:hAnsiTheme="minorHAnsi" w:cstheme="minorHAnsi"/>
                <w:b/>
                <w:bCs/>
                <w:lang w:val="en-IE"/>
              </w:rPr>
              <w:t>System scope</w:t>
            </w:r>
            <w:r w:rsidRPr="00646E9E">
              <w:rPr>
                <w:rFonts w:asciiTheme="minorHAnsi" w:hAnsiTheme="minorHAnsi" w:cstheme="minorHAnsi"/>
                <w:bCs/>
                <w:lang w:val="en-IE"/>
              </w:rPr>
              <w:t xml:space="preserve"> </w:t>
            </w:r>
          </w:p>
        </w:tc>
        <w:tc>
          <w:tcPr>
            <w:tcW w:w="443" w:type="pct"/>
          </w:tcPr>
          <w:p w14:paraId="1F623C6B" w14:textId="77777777" w:rsidR="0058637A" w:rsidRPr="00646E9E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8637A" w:rsidRPr="002675CD" w14:paraId="47934678" w14:textId="77777777" w:rsidTr="0058637A">
        <w:tc>
          <w:tcPr>
            <w:tcW w:w="829" w:type="pct"/>
          </w:tcPr>
          <w:p w14:paraId="2901B76F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2.1</w:t>
            </w:r>
          </w:p>
        </w:tc>
        <w:tc>
          <w:tcPr>
            <w:tcW w:w="3728" w:type="pct"/>
          </w:tcPr>
          <w:p w14:paraId="41E6E6FB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5237F3D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4B8609DB" w14:textId="77777777" w:rsidTr="0058637A">
        <w:tc>
          <w:tcPr>
            <w:tcW w:w="829" w:type="pct"/>
          </w:tcPr>
          <w:p w14:paraId="7803339F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2.2</w:t>
            </w:r>
          </w:p>
        </w:tc>
        <w:tc>
          <w:tcPr>
            <w:tcW w:w="3728" w:type="pct"/>
          </w:tcPr>
          <w:p w14:paraId="2DE04649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0FF52B2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5AEED9DD" w14:textId="77777777" w:rsidTr="0058637A">
        <w:tc>
          <w:tcPr>
            <w:tcW w:w="829" w:type="pct"/>
          </w:tcPr>
          <w:p w14:paraId="7034EC59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728" w:type="pct"/>
          </w:tcPr>
          <w:p w14:paraId="395C11B6" w14:textId="77777777" w:rsidR="0058637A" w:rsidRPr="009A52D8" w:rsidRDefault="0058637A" w:rsidP="009A52D8">
            <w:pPr>
              <w:tabs>
                <w:tab w:val="center" w:pos="3253"/>
              </w:tabs>
              <w:spacing w:after="120"/>
              <w:rPr>
                <w:rFonts w:asciiTheme="minorHAnsi" w:hAnsiTheme="minorHAnsi" w:cstheme="minorHAnsi"/>
                <w:bCs/>
                <w:lang w:val="en-IE"/>
              </w:rPr>
            </w:pPr>
            <w:r w:rsidRPr="00301DE2">
              <w:rPr>
                <w:rFonts w:asciiTheme="minorHAnsi" w:hAnsiTheme="minorHAnsi" w:cstheme="minorHAnsi"/>
                <w:b/>
                <w:bCs/>
                <w:lang w:val="en-IE"/>
              </w:rPr>
              <w:t xml:space="preserve">Security features </w:t>
            </w:r>
            <w:r w:rsidR="009A52D8">
              <w:rPr>
                <w:rFonts w:asciiTheme="minorHAnsi" w:hAnsiTheme="minorHAnsi" w:cstheme="minorHAnsi"/>
                <w:b/>
                <w:bCs/>
                <w:lang w:val="en-IE"/>
              </w:rPr>
              <w:t xml:space="preserve">and Access </w:t>
            </w:r>
            <w:r w:rsidR="009A52D8">
              <w:rPr>
                <w:rFonts w:asciiTheme="minorHAnsi" w:hAnsiTheme="minorHAnsi" w:cstheme="minorHAnsi"/>
                <w:bCs/>
                <w:lang w:val="en-IE"/>
              </w:rPr>
              <w:t>(describe the security measures and any applicable information security policies. Describe the access arrangements for the system including system admins.)</w:t>
            </w:r>
          </w:p>
          <w:p w14:paraId="1C2044DE" w14:textId="77777777" w:rsidR="00223F54" w:rsidRPr="0016636A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Example text:</w:t>
            </w:r>
          </w:p>
          <w:p w14:paraId="1CFEB2A5" w14:textId="77777777" w:rsidR="00223F54" w:rsidRPr="0016636A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Although initial access to the system has been tested, Software X does not require any form of authentication, nor does it use varying levels of system access.</w:t>
            </w:r>
          </w:p>
          <w:p w14:paraId="72182E0B" w14:textId="77777777" w:rsidR="00223F54" w:rsidRPr="001E44A7" w:rsidRDefault="00223F54" w:rsidP="00223F54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Software X requires a login / code / valid license key as authentication. Separate logins / codes / licenses are required to activate different modules in the software.</w:t>
            </w:r>
          </w:p>
        </w:tc>
        <w:tc>
          <w:tcPr>
            <w:tcW w:w="443" w:type="pct"/>
          </w:tcPr>
          <w:p w14:paraId="24AB4E7D" w14:textId="77777777" w:rsidR="0058637A" w:rsidRPr="00301DE2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8637A" w:rsidRPr="002675CD" w14:paraId="0445F058" w14:textId="77777777" w:rsidTr="0058637A">
        <w:tc>
          <w:tcPr>
            <w:tcW w:w="829" w:type="pct"/>
          </w:tcPr>
          <w:p w14:paraId="1828E5EE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3728" w:type="pct"/>
          </w:tcPr>
          <w:p w14:paraId="74098B7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2D3924CF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29DA7694" w14:textId="77777777" w:rsidTr="0058637A">
        <w:tc>
          <w:tcPr>
            <w:tcW w:w="829" w:type="pct"/>
          </w:tcPr>
          <w:p w14:paraId="0A221CF7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3728" w:type="pct"/>
          </w:tcPr>
          <w:p w14:paraId="59BDDDA9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63ED837E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6A82BCFD" w14:textId="77777777" w:rsidTr="0058637A">
        <w:tc>
          <w:tcPr>
            <w:tcW w:w="829" w:type="pct"/>
          </w:tcPr>
          <w:p w14:paraId="3D03E4A2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728" w:type="pct"/>
          </w:tcPr>
          <w:p w14:paraId="5966DEA9" w14:textId="77777777" w:rsidR="0058637A" w:rsidRPr="004B4EC1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1751D2">
              <w:rPr>
                <w:rFonts w:asciiTheme="minorHAnsi" w:hAnsiTheme="minorHAnsi" w:cstheme="minorHAnsi"/>
                <w:b/>
                <w:bCs/>
              </w:rPr>
              <w:t xml:space="preserve">Audit trail </w:t>
            </w:r>
          </w:p>
        </w:tc>
        <w:tc>
          <w:tcPr>
            <w:tcW w:w="443" w:type="pct"/>
          </w:tcPr>
          <w:p w14:paraId="5A78E1FE" w14:textId="77777777" w:rsidR="0058637A" w:rsidRPr="001751D2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5FD1101E" w14:textId="77777777" w:rsidTr="0058637A">
        <w:tc>
          <w:tcPr>
            <w:tcW w:w="829" w:type="pct"/>
          </w:tcPr>
          <w:p w14:paraId="34992F72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3728" w:type="pct"/>
          </w:tcPr>
          <w:p w14:paraId="73BDF3B7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593BA260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0D445281" w14:textId="77777777" w:rsidTr="0058637A">
        <w:tc>
          <w:tcPr>
            <w:tcW w:w="829" w:type="pct"/>
          </w:tcPr>
          <w:p w14:paraId="72644788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4.2</w:t>
            </w:r>
          </w:p>
        </w:tc>
        <w:tc>
          <w:tcPr>
            <w:tcW w:w="3728" w:type="pct"/>
          </w:tcPr>
          <w:p w14:paraId="0C19172F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399B1368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096DBE69" w14:textId="77777777" w:rsidTr="0058637A">
        <w:tc>
          <w:tcPr>
            <w:tcW w:w="829" w:type="pct"/>
          </w:tcPr>
          <w:p w14:paraId="111DCA8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728" w:type="pct"/>
          </w:tcPr>
          <w:p w14:paraId="3EF032BA" w14:textId="77777777" w:rsidR="0058637A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8E02AB">
              <w:rPr>
                <w:rFonts w:asciiTheme="minorHAnsi" w:hAnsiTheme="minorHAnsi" w:cstheme="minorHAnsi"/>
                <w:b/>
                <w:bCs/>
              </w:rPr>
              <w:t xml:space="preserve">Operational requirements </w:t>
            </w:r>
          </w:p>
          <w:p w14:paraId="1FD6E98E" w14:textId="77777777" w:rsidR="00223F54" w:rsidRPr="0016636A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Example text:</w:t>
            </w:r>
          </w:p>
          <w:p w14:paraId="12CABA37" w14:textId="77777777" w:rsidR="00223F54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</w:rPr>
              <w:t>Configuration</w:t>
            </w:r>
          </w:p>
          <w:p w14:paraId="06568A5A" w14:textId="77777777" w:rsidR="00223F54" w:rsidRPr="0016636A" w:rsidRDefault="00223F54" w:rsidP="00223F54">
            <w:pPr>
              <w:spacing w:before="60" w:after="60"/>
              <w:ind w:left="72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No changes to the configuration of Software X have been made since installation.</w:t>
            </w:r>
          </w:p>
          <w:p w14:paraId="41066547" w14:textId="77777777" w:rsidR="00223F54" w:rsidRDefault="00223F54" w:rsidP="00223F54">
            <w:pPr>
              <w:spacing w:after="120"/>
              <w:ind w:left="720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The default values set at the time Software X was installed can be reconfigured to suit the template requirements.</w:t>
            </w:r>
          </w:p>
          <w:p w14:paraId="2D6832AE" w14:textId="77777777" w:rsidR="00223F54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</w:rPr>
              <w:t>Custom calculations</w:t>
            </w:r>
          </w:p>
          <w:p w14:paraId="116D078B" w14:textId="77777777" w:rsidR="00223F54" w:rsidRDefault="00223F54" w:rsidP="00223F54">
            <w:pPr>
              <w:spacing w:before="60" w:after="60"/>
              <w:ind w:left="72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No custom calculations / macros are used with Software X.</w:t>
            </w:r>
          </w:p>
          <w:p w14:paraId="1EC71A2B" w14:textId="77777777" w:rsidR="00223F54" w:rsidRDefault="00223F54" w:rsidP="00223F5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i/>
                <w:color w:val="595959" w:themeColor="text1" w:themeTint="A6"/>
              </w:rPr>
              <w:t>Reports</w:t>
            </w:r>
          </w:p>
          <w:p w14:paraId="57439FB6" w14:textId="77777777" w:rsidR="00223F54" w:rsidRPr="0016636A" w:rsidRDefault="00223F54" w:rsidP="00223F54">
            <w:pPr>
              <w:spacing w:before="60" w:after="60"/>
              <w:ind w:left="720"/>
              <w:jc w:val="both"/>
              <w:rPr>
                <w:rFonts w:asciiTheme="minorHAnsi" w:hAnsiTheme="minorHAnsi" w:cstheme="minorHAnsi"/>
                <w:i/>
                <w:color w:val="595959" w:themeColor="text1" w:themeTint="A6"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No reports are produced by Software X.</w:t>
            </w:r>
          </w:p>
          <w:p w14:paraId="5852FCE1" w14:textId="77777777" w:rsidR="00223F54" w:rsidRPr="004B4EC1" w:rsidRDefault="00223F54" w:rsidP="00223F54">
            <w:pPr>
              <w:spacing w:after="12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16636A">
              <w:rPr>
                <w:rFonts w:asciiTheme="minorHAnsi" w:hAnsiTheme="minorHAnsi" w:cstheme="minorHAnsi"/>
                <w:i/>
                <w:color w:val="595959" w:themeColor="text1" w:themeTint="A6"/>
              </w:rPr>
              <w:t>Software X generates reports based on input during measurements. Fields to be extrapolated from the data set can be customised and reports can be transferred into an Excel document.</w:t>
            </w:r>
          </w:p>
        </w:tc>
        <w:tc>
          <w:tcPr>
            <w:tcW w:w="443" w:type="pct"/>
          </w:tcPr>
          <w:p w14:paraId="02BC35EF" w14:textId="77777777" w:rsidR="0058637A" w:rsidRPr="008E02AB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544E12DC" w14:textId="77777777" w:rsidTr="0058637A">
        <w:tc>
          <w:tcPr>
            <w:tcW w:w="829" w:type="pct"/>
          </w:tcPr>
          <w:p w14:paraId="522E788B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5.1</w:t>
            </w:r>
          </w:p>
        </w:tc>
        <w:tc>
          <w:tcPr>
            <w:tcW w:w="3728" w:type="pct"/>
          </w:tcPr>
          <w:p w14:paraId="5BD35862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55F287BC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7348BAC2" w14:textId="77777777" w:rsidTr="0058637A">
        <w:tc>
          <w:tcPr>
            <w:tcW w:w="829" w:type="pct"/>
          </w:tcPr>
          <w:p w14:paraId="52365A69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5.2</w:t>
            </w:r>
          </w:p>
        </w:tc>
        <w:tc>
          <w:tcPr>
            <w:tcW w:w="3728" w:type="pct"/>
          </w:tcPr>
          <w:p w14:paraId="0A375BD8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08CB1DF3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226322AE" w14:textId="77777777" w:rsidTr="0058637A">
        <w:tc>
          <w:tcPr>
            <w:tcW w:w="829" w:type="pct"/>
          </w:tcPr>
          <w:p w14:paraId="48318941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728" w:type="pct"/>
          </w:tcPr>
          <w:p w14:paraId="2F6B684B" w14:textId="77777777" w:rsidR="0058637A" w:rsidRPr="004B4EC1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DA3F61">
              <w:rPr>
                <w:rFonts w:asciiTheme="minorHAnsi" w:hAnsiTheme="minorHAnsi" w:cstheme="minorHAnsi"/>
                <w:b/>
                <w:bCs/>
              </w:rPr>
              <w:t xml:space="preserve">Backup and restore </w:t>
            </w:r>
            <w:r w:rsidR="009A52D8">
              <w:rPr>
                <w:rFonts w:asciiTheme="minorHAnsi" w:hAnsiTheme="minorHAnsi" w:cstheme="minorHAnsi"/>
                <w:bCs/>
              </w:rPr>
              <w:t>(describe type of back</w:t>
            </w:r>
            <w:r w:rsidR="00223F54" w:rsidRPr="009A52D8">
              <w:rPr>
                <w:rFonts w:asciiTheme="minorHAnsi" w:hAnsiTheme="minorHAnsi" w:cstheme="minorHAnsi"/>
                <w:bCs/>
              </w:rPr>
              <w:t xml:space="preserve">up and </w:t>
            </w:r>
            <w:r w:rsidR="009A52D8" w:rsidRPr="009A52D8">
              <w:rPr>
                <w:rFonts w:asciiTheme="minorHAnsi" w:hAnsiTheme="minorHAnsi" w:cstheme="minorHAnsi"/>
                <w:bCs/>
              </w:rPr>
              <w:t>medium used. Describe the reg</w:t>
            </w:r>
            <w:r w:rsidR="009A52D8">
              <w:rPr>
                <w:rFonts w:asciiTheme="minorHAnsi" w:hAnsiTheme="minorHAnsi" w:cstheme="minorHAnsi"/>
                <w:bCs/>
              </w:rPr>
              <w:t>ularity and routine of the back</w:t>
            </w:r>
            <w:r w:rsidR="009A52D8" w:rsidRPr="009A52D8">
              <w:rPr>
                <w:rFonts w:asciiTheme="minorHAnsi" w:hAnsiTheme="minorHAnsi" w:cstheme="minorHAnsi"/>
                <w:bCs/>
              </w:rPr>
              <w:t>up)</w:t>
            </w:r>
          </w:p>
        </w:tc>
        <w:tc>
          <w:tcPr>
            <w:tcW w:w="443" w:type="pct"/>
          </w:tcPr>
          <w:p w14:paraId="468CCB61" w14:textId="77777777" w:rsidR="0058637A" w:rsidRPr="00DA3F61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777FE7FA" w14:textId="77777777" w:rsidTr="0058637A">
        <w:tc>
          <w:tcPr>
            <w:tcW w:w="829" w:type="pct"/>
          </w:tcPr>
          <w:p w14:paraId="503629E7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6.1</w:t>
            </w:r>
          </w:p>
        </w:tc>
        <w:tc>
          <w:tcPr>
            <w:tcW w:w="3728" w:type="pct"/>
          </w:tcPr>
          <w:p w14:paraId="48F261B4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159B079E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178C20AC" w14:textId="77777777" w:rsidTr="0058637A">
        <w:tc>
          <w:tcPr>
            <w:tcW w:w="829" w:type="pct"/>
          </w:tcPr>
          <w:p w14:paraId="00F348C7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6.2</w:t>
            </w:r>
          </w:p>
        </w:tc>
        <w:tc>
          <w:tcPr>
            <w:tcW w:w="3728" w:type="pct"/>
          </w:tcPr>
          <w:p w14:paraId="103B9D96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5A194C2C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63C81A4F" w14:textId="77777777" w:rsidTr="0058637A">
        <w:tc>
          <w:tcPr>
            <w:tcW w:w="829" w:type="pct"/>
          </w:tcPr>
          <w:p w14:paraId="75CE18D5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3728" w:type="pct"/>
            <w:vAlign w:val="center"/>
          </w:tcPr>
          <w:p w14:paraId="7E9BA5FA" w14:textId="77777777" w:rsidR="0058637A" w:rsidRPr="009A52D8" w:rsidRDefault="0058637A" w:rsidP="0058637A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872462">
              <w:rPr>
                <w:rFonts w:asciiTheme="minorHAnsi" w:hAnsiTheme="minorHAnsi" w:cstheme="minorHAnsi"/>
                <w:b/>
                <w:bCs/>
              </w:rPr>
              <w:t xml:space="preserve">Operation and maintenance </w:t>
            </w:r>
            <w:r w:rsidR="009A52D8">
              <w:rPr>
                <w:rFonts w:asciiTheme="minorHAnsi" w:hAnsiTheme="minorHAnsi" w:cstheme="minorHAnsi"/>
                <w:bCs/>
              </w:rPr>
              <w:t>(what will happen when an update to the system is released and how often will the software be validated)</w:t>
            </w:r>
          </w:p>
        </w:tc>
        <w:tc>
          <w:tcPr>
            <w:tcW w:w="443" w:type="pct"/>
          </w:tcPr>
          <w:p w14:paraId="343B58BD" w14:textId="77777777" w:rsidR="0058637A" w:rsidRPr="00872462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67F73103" w14:textId="77777777" w:rsidTr="0058637A">
        <w:tc>
          <w:tcPr>
            <w:tcW w:w="829" w:type="pct"/>
          </w:tcPr>
          <w:p w14:paraId="0EA625C3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7.1</w:t>
            </w:r>
          </w:p>
        </w:tc>
        <w:tc>
          <w:tcPr>
            <w:tcW w:w="3728" w:type="pct"/>
          </w:tcPr>
          <w:p w14:paraId="1703743F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7A8F5685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5027F49F" w14:textId="77777777" w:rsidTr="0058637A">
        <w:tc>
          <w:tcPr>
            <w:tcW w:w="829" w:type="pct"/>
          </w:tcPr>
          <w:p w14:paraId="1120344F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7.2</w:t>
            </w:r>
          </w:p>
        </w:tc>
        <w:tc>
          <w:tcPr>
            <w:tcW w:w="3728" w:type="pct"/>
          </w:tcPr>
          <w:p w14:paraId="1B83639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1A913842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742084DC" w14:textId="77777777" w:rsidTr="0058637A">
        <w:tc>
          <w:tcPr>
            <w:tcW w:w="829" w:type="pct"/>
          </w:tcPr>
          <w:p w14:paraId="27E05DE4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728" w:type="pct"/>
          </w:tcPr>
          <w:p w14:paraId="657EBD68" w14:textId="77777777" w:rsidR="0058637A" w:rsidRPr="004B4EC1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952D2E">
              <w:rPr>
                <w:rFonts w:asciiTheme="minorHAnsi" w:hAnsiTheme="minorHAnsi" w:cstheme="minorHAnsi"/>
                <w:b/>
                <w:bCs/>
              </w:rPr>
              <w:t xml:space="preserve">Interface requirements </w:t>
            </w:r>
          </w:p>
        </w:tc>
        <w:tc>
          <w:tcPr>
            <w:tcW w:w="443" w:type="pct"/>
          </w:tcPr>
          <w:p w14:paraId="4A3526DB" w14:textId="77777777" w:rsidR="0058637A" w:rsidRPr="00952D2E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53D69678" w14:textId="77777777" w:rsidTr="0058637A">
        <w:tc>
          <w:tcPr>
            <w:tcW w:w="829" w:type="pct"/>
          </w:tcPr>
          <w:p w14:paraId="1E95DBF1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8.1</w:t>
            </w:r>
          </w:p>
        </w:tc>
        <w:tc>
          <w:tcPr>
            <w:tcW w:w="3728" w:type="pct"/>
          </w:tcPr>
          <w:p w14:paraId="7623754E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4958197C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0336F389" w14:textId="77777777" w:rsidTr="0058637A">
        <w:tc>
          <w:tcPr>
            <w:tcW w:w="829" w:type="pct"/>
          </w:tcPr>
          <w:p w14:paraId="6A574D10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8.2</w:t>
            </w:r>
          </w:p>
        </w:tc>
        <w:tc>
          <w:tcPr>
            <w:tcW w:w="3728" w:type="pct"/>
          </w:tcPr>
          <w:p w14:paraId="323445F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1A6DD953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941243" w14:paraId="1B975459" w14:textId="77777777" w:rsidTr="0058637A">
        <w:tc>
          <w:tcPr>
            <w:tcW w:w="829" w:type="pct"/>
          </w:tcPr>
          <w:p w14:paraId="6E2992F4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3728" w:type="pct"/>
          </w:tcPr>
          <w:p w14:paraId="4BF77FB9" w14:textId="77777777" w:rsidR="0058637A" w:rsidRPr="00941243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440726">
              <w:rPr>
                <w:rFonts w:asciiTheme="minorHAnsi" w:hAnsiTheme="minorHAnsi" w:cstheme="minorHAnsi"/>
                <w:b/>
                <w:bCs/>
              </w:rPr>
              <w:t xml:space="preserve">Data migration requirements </w:t>
            </w:r>
          </w:p>
        </w:tc>
        <w:tc>
          <w:tcPr>
            <w:tcW w:w="443" w:type="pct"/>
          </w:tcPr>
          <w:p w14:paraId="70EBA7F5" w14:textId="77777777" w:rsidR="0058637A" w:rsidRPr="00440726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941243" w14:paraId="24EBCC1C" w14:textId="77777777" w:rsidTr="0058637A">
        <w:tc>
          <w:tcPr>
            <w:tcW w:w="829" w:type="pct"/>
          </w:tcPr>
          <w:p w14:paraId="178B9501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9.1</w:t>
            </w:r>
          </w:p>
        </w:tc>
        <w:tc>
          <w:tcPr>
            <w:tcW w:w="3728" w:type="pct"/>
          </w:tcPr>
          <w:p w14:paraId="60E00374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0CF16CE9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941243" w14:paraId="0D868902" w14:textId="77777777" w:rsidTr="0058637A">
        <w:tc>
          <w:tcPr>
            <w:tcW w:w="829" w:type="pct"/>
          </w:tcPr>
          <w:p w14:paraId="0502211F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9.2</w:t>
            </w:r>
          </w:p>
        </w:tc>
        <w:tc>
          <w:tcPr>
            <w:tcW w:w="3728" w:type="pct"/>
          </w:tcPr>
          <w:p w14:paraId="3DBD58A9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23FF204A" w14:textId="77777777" w:rsidR="0058637A" w:rsidRPr="00941243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7059FD77" w14:textId="77777777" w:rsidTr="0058637A">
        <w:tc>
          <w:tcPr>
            <w:tcW w:w="829" w:type="pct"/>
          </w:tcPr>
          <w:p w14:paraId="7D42C832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3728" w:type="pct"/>
          </w:tcPr>
          <w:p w14:paraId="06072865" w14:textId="77777777" w:rsidR="0058637A" w:rsidRPr="009A52D8" w:rsidRDefault="0058637A" w:rsidP="009A52D8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6E64EA">
              <w:rPr>
                <w:rFonts w:asciiTheme="minorHAnsi" w:hAnsiTheme="minorHAnsi" w:cstheme="minorHAnsi"/>
                <w:b/>
                <w:bCs/>
              </w:rPr>
              <w:t xml:space="preserve">Staff Training </w:t>
            </w:r>
            <w:r w:rsidR="009A52D8">
              <w:rPr>
                <w:rFonts w:asciiTheme="minorHAnsi" w:hAnsiTheme="minorHAnsi" w:cstheme="minorHAnsi"/>
                <w:bCs/>
              </w:rPr>
              <w:t>(Describe how and when training will be provided and who will provide, who will be trained and how this will be documented)</w:t>
            </w:r>
          </w:p>
        </w:tc>
        <w:tc>
          <w:tcPr>
            <w:tcW w:w="443" w:type="pct"/>
          </w:tcPr>
          <w:p w14:paraId="5BA5527A" w14:textId="77777777" w:rsidR="0058637A" w:rsidRPr="006E64EA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62CB5B4C" w14:textId="77777777" w:rsidTr="0058637A">
        <w:tc>
          <w:tcPr>
            <w:tcW w:w="829" w:type="pct"/>
          </w:tcPr>
          <w:p w14:paraId="475DB4B1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10.1</w:t>
            </w:r>
          </w:p>
        </w:tc>
        <w:tc>
          <w:tcPr>
            <w:tcW w:w="3728" w:type="pct"/>
          </w:tcPr>
          <w:p w14:paraId="70E9CAE1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54191F1C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7E03FDA9" w14:textId="77777777" w:rsidTr="0058637A">
        <w:tc>
          <w:tcPr>
            <w:tcW w:w="829" w:type="pct"/>
          </w:tcPr>
          <w:p w14:paraId="2E7A628E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10.2</w:t>
            </w:r>
          </w:p>
        </w:tc>
        <w:tc>
          <w:tcPr>
            <w:tcW w:w="3728" w:type="pct"/>
          </w:tcPr>
          <w:p w14:paraId="2823A34D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7A3C7FE9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7CB5CE1E" w14:textId="77777777" w:rsidTr="0058637A">
        <w:tc>
          <w:tcPr>
            <w:tcW w:w="829" w:type="pct"/>
          </w:tcPr>
          <w:p w14:paraId="7A272B83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3728" w:type="pct"/>
          </w:tcPr>
          <w:p w14:paraId="4BBD28D1" w14:textId="77777777" w:rsidR="0058637A" w:rsidRPr="009A52D8" w:rsidRDefault="0058637A" w:rsidP="0058637A">
            <w:pPr>
              <w:spacing w:after="120"/>
              <w:rPr>
                <w:rFonts w:asciiTheme="minorHAnsi" w:hAnsiTheme="minorHAnsi" w:cstheme="minorHAnsi"/>
                <w:bCs/>
              </w:rPr>
            </w:pPr>
            <w:r w:rsidRPr="00E34FDA">
              <w:rPr>
                <w:rFonts w:asciiTheme="minorHAnsi" w:hAnsiTheme="minorHAnsi" w:cstheme="minorHAnsi"/>
                <w:b/>
                <w:bCs/>
              </w:rPr>
              <w:t xml:space="preserve">Archiving and Retention </w:t>
            </w:r>
            <w:r w:rsidR="009A52D8">
              <w:rPr>
                <w:rFonts w:asciiTheme="minorHAnsi" w:hAnsiTheme="minorHAnsi" w:cstheme="minorHAnsi"/>
                <w:bCs/>
              </w:rPr>
              <w:t>(archiving arrangements and archive access)</w:t>
            </w:r>
          </w:p>
        </w:tc>
        <w:tc>
          <w:tcPr>
            <w:tcW w:w="443" w:type="pct"/>
          </w:tcPr>
          <w:p w14:paraId="32D3A6E1" w14:textId="77777777" w:rsidR="0058637A" w:rsidRPr="00E34FDA" w:rsidRDefault="0058637A" w:rsidP="0058637A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2026C771" w14:textId="77777777" w:rsidTr="0058637A">
        <w:tc>
          <w:tcPr>
            <w:tcW w:w="829" w:type="pct"/>
          </w:tcPr>
          <w:p w14:paraId="65B14092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11.1</w:t>
            </w:r>
          </w:p>
        </w:tc>
        <w:tc>
          <w:tcPr>
            <w:tcW w:w="3728" w:type="pct"/>
          </w:tcPr>
          <w:p w14:paraId="5C06FBA0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12F01A1F" w14:textId="77777777" w:rsidR="0058637A" w:rsidRPr="004B4EC1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8637A" w:rsidRPr="002675CD" w14:paraId="460CD9C3" w14:textId="77777777" w:rsidTr="0058637A">
        <w:tc>
          <w:tcPr>
            <w:tcW w:w="829" w:type="pct"/>
          </w:tcPr>
          <w:p w14:paraId="0ABE0C07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11.2</w:t>
            </w:r>
          </w:p>
        </w:tc>
        <w:tc>
          <w:tcPr>
            <w:tcW w:w="3728" w:type="pct"/>
          </w:tcPr>
          <w:p w14:paraId="37E01114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3" w:type="pct"/>
          </w:tcPr>
          <w:p w14:paraId="29FC105F" w14:textId="77777777" w:rsidR="0058637A" w:rsidRPr="001E44A7" w:rsidRDefault="0058637A" w:rsidP="00312A8B">
            <w:pPr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60AF217" w14:textId="77777777" w:rsidR="00263DA0" w:rsidRPr="00257CD4" w:rsidRDefault="00263DA0" w:rsidP="001E5313">
      <w:pPr>
        <w:ind w:left="426" w:hanging="426"/>
        <w:jc w:val="both"/>
        <w:rPr>
          <w:rFonts w:ascii="Calibri" w:hAnsi="Calibri"/>
        </w:rPr>
      </w:pPr>
    </w:p>
    <w:p w14:paraId="1CF65DE9" w14:textId="77777777" w:rsidR="00907D29" w:rsidRDefault="00907D29" w:rsidP="00907D29">
      <w:pPr>
        <w:spacing w:after="120"/>
        <w:rPr>
          <w:rFonts w:ascii="Calibri" w:hAnsi="Calibri"/>
          <w:b/>
        </w:rPr>
      </w:pPr>
    </w:p>
    <w:p w14:paraId="327D695F" w14:textId="77777777" w:rsidR="00907D29" w:rsidRPr="00907D29" w:rsidRDefault="00907D29" w:rsidP="00907D29">
      <w:pPr>
        <w:spacing w:after="120"/>
        <w:rPr>
          <w:rFonts w:asciiTheme="minorHAnsi" w:hAnsiTheme="minorHAnsi" w:cstheme="minorHAnsi"/>
          <w:b/>
          <w:bCs/>
        </w:rPr>
      </w:pPr>
      <w:r w:rsidRPr="00907D29">
        <w:rPr>
          <w:rFonts w:asciiTheme="minorHAnsi" w:hAnsiTheme="minorHAnsi" w:cstheme="minorHAnsi"/>
          <w:b/>
          <w:bCs/>
        </w:rPr>
        <w:t>Functionality Testing</w:t>
      </w:r>
    </w:p>
    <w:p w14:paraId="10401E0F" w14:textId="77777777" w:rsidR="009326DA" w:rsidRPr="00907D29" w:rsidRDefault="009326DA" w:rsidP="00907D29">
      <w:pPr>
        <w:spacing w:after="120"/>
        <w:rPr>
          <w:rFonts w:asciiTheme="minorHAnsi" w:hAnsiTheme="minorHAnsi" w:cstheme="minorHAnsi"/>
          <w:bCs/>
          <w:lang w:val="en-IE"/>
        </w:rPr>
      </w:pPr>
      <w:r w:rsidRPr="00907D29">
        <w:rPr>
          <w:rFonts w:asciiTheme="minorHAnsi" w:hAnsiTheme="minorHAnsi" w:cstheme="minorHAnsi"/>
          <w:bCs/>
          <w:lang w:val="en-IE"/>
        </w:rPr>
        <w:t xml:space="preserve">Tests of major functions listed in the Validation Plan were carried out and are recorded in the CSV Test Sheet. </w:t>
      </w:r>
    </w:p>
    <w:p w14:paraId="06CDCFF0" w14:textId="77777777" w:rsidR="009326DA" w:rsidRPr="00907D29" w:rsidRDefault="009326DA" w:rsidP="00907D29">
      <w:pPr>
        <w:spacing w:after="120"/>
        <w:rPr>
          <w:rFonts w:asciiTheme="minorHAnsi" w:hAnsiTheme="minorHAnsi" w:cstheme="minorHAnsi"/>
          <w:bCs/>
          <w:lang w:val="en-IE"/>
        </w:rPr>
      </w:pPr>
      <w:r w:rsidRPr="00907D29">
        <w:rPr>
          <w:rFonts w:asciiTheme="minorHAnsi" w:hAnsiTheme="minorHAnsi" w:cstheme="minorHAnsi"/>
          <w:bCs/>
          <w:lang w:val="en-IE"/>
        </w:rPr>
        <w:t>A summary of the tests conducted for each installation can be seen below.</w:t>
      </w:r>
    </w:p>
    <w:tbl>
      <w:tblPr>
        <w:tblStyle w:val="LightLis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937"/>
        <w:gridCol w:w="1383"/>
        <w:gridCol w:w="1659"/>
        <w:gridCol w:w="1271"/>
      </w:tblGrid>
      <w:tr w:rsidR="00907D29" w:rsidRPr="002675CD" w14:paraId="7394B4DA" w14:textId="77777777" w:rsidTr="00312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  <w:shd w:val="clear" w:color="auto" w:fill="D9D9D9" w:themeFill="background1" w:themeFillShade="D9"/>
            <w:vAlign w:val="center"/>
          </w:tcPr>
          <w:p w14:paraId="20AEDD4A" w14:textId="77777777" w:rsidR="00907D29" w:rsidRPr="00290AC3" w:rsidRDefault="00907D29" w:rsidP="00312A8B">
            <w:pPr>
              <w:spacing w:after="120"/>
              <w:jc w:val="center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290AC3">
              <w:rPr>
                <w:rFonts w:asciiTheme="minorHAnsi" w:hAnsiTheme="minorHAnsi" w:cstheme="minorHAnsi"/>
                <w:color w:val="000000" w:themeColor="text1"/>
              </w:rPr>
              <w:t>Function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14:paraId="6F6C3513" w14:textId="77777777" w:rsidR="00907D29" w:rsidRPr="00290AC3" w:rsidRDefault="00907D29" w:rsidP="00312A8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290AC3">
              <w:rPr>
                <w:rFonts w:asciiTheme="minorHAnsi" w:hAnsiTheme="minorHAnsi" w:cstheme="minorHAnsi"/>
                <w:color w:val="000000" w:themeColor="text1"/>
              </w:rPr>
              <w:t>Test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</w:tcPr>
          <w:p w14:paraId="253D07E6" w14:textId="77777777" w:rsidR="00907D29" w:rsidRPr="00290AC3" w:rsidRDefault="00907D29" w:rsidP="00312A8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 w:rsidRPr="00290AC3">
              <w:rPr>
                <w:rFonts w:asciiTheme="minorHAnsi" w:hAnsiTheme="minorHAnsi" w:cstheme="minorHAnsi"/>
                <w:color w:val="000000" w:themeColor="text1"/>
              </w:rPr>
              <w:t>Frequency*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3164CEE8" w14:textId="77777777" w:rsidR="00907D29" w:rsidRPr="00290AC3" w:rsidRDefault="00907D29" w:rsidP="00312A8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Date testing completed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36277A5" w14:textId="77777777" w:rsidR="00907D29" w:rsidRPr="00290AC3" w:rsidRDefault="00907D29" w:rsidP="00312A8B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Pass/Fail</w:t>
            </w:r>
          </w:p>
        </w:tc>
      </w:tr>
      <w:tr w:rsidR="00907D29" w:rsidRPr="002675CD" w14:paraId="513A0455" w14:textId="77777777" w:rsidTr="0031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EB0D14" w14:textId="77777777" w:rsidR="00907D29" w:rsidRPr="004B4EC1" w:rsidRDefault="00907D29" w:rsidP="00312A8B">
            <w:pPr>
              <w:spacing w:after="12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074" w:type="pct"/>
            <w:tcBorders>
              <w:top w:val="none" w:sz="0" w:space="0" w:color="auto"/>
              <w:bottom w:val="none" w:sz="0" w:space="0" w:color="auto"/>
            </w:tcBorders>
          </w:tcPr>
          <w:p w14:paraId="166171BD" w14:textId="77777777" w:rsidR="00907D29" w:rsidRPr="004B4EC1" w:rsidRDefault="00907D29" w:rsidP="00312A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7" w:type="pct"/>
            <w:tcBorders>
              <w:top w:val="none" w:sz="0" w:space="0" w:color="auto"/>
              <w:bottom w:val="none" w:sz="0" w:space="0" w:color="auto"/>
            </w:tcBorders>
          </w:tcPr>
          <w:p w14:paraId="33551F5A" w14:textId="77777777" w:rsidR="00907D29" w:rsidRPr="004B4EC1" w:rsidRDefault="00907D29" w:rsidP="00312A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</w:tcBorders>
          </w:tcPr>
          <w:p w14:paraId="63A0824E" w14:textId="77777777" w:rsidR="00907D29" w:rsidRPr="004B4EC1" w:rsidRDefault="00907D29" w:rsidP="00312A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B3D689" w14:textId="77777777" w:rsidR="00907D29" w:rsidRPr="004B4EC1" w:rsidRDefault="00907D29" w:rsidP="00312A8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  <w:tr w:rsidR="00907D29" w:rsidRPr="002675CD" w14:paraId="0EB9BD44" w14:textId="77777777" w:rsidTr="0031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39C5246B" w14:textId="77777777" w:rsidR="00907D29" w:rsidRPr="004B4EC1" w:rsidRDefault="00907D29" w:rsidP="00312A8B">
            <w:pPr>
              <w:spacing w:after="12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074" w:type="pct"/>
          </w:tcPr>
          <w:p w14:paraId="5B12FA28" w14:textId="77777777" w:rsidR="00907D29" w:rsidRPr="004B4EC1" w:rsidRDefault="00907D29" w:rsidP="00312A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7" w:type="pct"/>
          </w:tcPr>
          <w:p w14:paraId="0213AFD8" w14:textId="77777777" w:rsidR="00907D29" w:rsidRPr="004B4EC1" w:rsidRDefault="00907D29" w:rsidP="00312A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0" w:type="pct"/>
          </w:tcPr>
          <w:p w14:paraId="484DA6BE" w14:textId="77777777" w:rsidR="00907D29" w:rsidRPr="004B4EC1" w:rsidRDefault="00907D29" w:rsidP="00312A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6602A67C" w14:textId="77777777" w:rsidR="00907D29" w:rsidRPr="004B4EC1" w:rsidRDefault="00907D29" w:rsidP="00312A8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  <w:tr w:rsidR="00907D29" w:rsidRPr="002675CD" w14:paraId="72C5AB2F" w14:textId="77777777" w:rsidTr="00312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9E817E" w14:textId="77777777" w:rsidR="00907D29" w:rsidRPr="004B4EC1" w:rsidRDefault="00907D29" w:rsidP="00312A8B">
            <w:pPr>
              <w:spacing w:after="12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074" w:type="pct"/>
            <w:tcBorders>
              <w:top w:val="none" w:sz="0" w:space="0" w:color="auto"/>
              <w:bottom w:val="none" w:sz="0" w:space="0" w:color="auto"/>
            </w:tcBorders>
          </w:tcPr>
          <w:p w14:paraId="09DA8390" w14:textId="77777777" w:rsidR="00907D29" w:rsidRPr="004B4EC1" w:rsidRDefault="00907D29" w:rsidP="00312A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7" w:type="pct"/>
            <w:tcBorders>
              <w:top w:val="none" w:sz="0" w:space="0" w:color="auto"/>
              <w:bottom w:val="none" w:sz="0" w:space="0" w:color="auto"/>
            </w:tcBorders>
          </w:tcPr>
          <w:p w14:paraId="1EF5D50D" w14:textId="77777777" w:rsidR="00907D29" w:rsidRPr="004B4EC1" w:rsidRDefault="00907D29" w:rsidP="00312A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</w:tcBorders>
          </w:tcPr>
          <w:p w14:paraId="57FB0DDE" w14:textId="77777777" w:rsidR="00907D29" w:rsidRPr="004B4EC1" w:rsidRDefault="00907D29" w:rsidP="00312A8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4FD5B0" w14:textId="77777777" w:rsidR="00907D29" w:rsidRPr="004B4EC1" w:rsidRDefault="00907D29" w:rsidP="00312A8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  <w:tr w:rsidR="00907D29" w:rsidRPr="002675CD" w14:paraId="3DA50EE0" w14:textId="77777777" w:rsidTr="00312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pct"/>
          </w:tcPr>
          <w:p w14:paraId="244519A5" w14:textId="77777777" w:rsidR="00907D29" w:rsidRPr="004B4EC1" w:rsidRDefault="00907D29" w:rsidP="00312A8B">
            <w:pPr>
              <w:spacing w:after="120"/>
              <w:rPr>
                <w:rFonts w:asciiTheme="minorHAnsi" w:hAnsiTheme="minorHAnsi" w:cstheme="minorHAnsi"/>
                <w:bCs w:val="0"/>
              </w:rPr>
            </w:pPr>
          </w:p>
        </w:tc>
        <w:tc>
          <w:tcPr>
            <w:tcW w:w="1074" w:type="pct"/>
          </w:tcPr>
          <w:p w14:paraId="09F59441" w14:textId="77777777" w:rsidR="00907D29" w:rsidRPr="004B4EC1" w:rsidRDefault="00907D29" w:rsidP="00312A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7" w:type="pct"/>
          </w:tcPr>
          <w:p w14:paraId="2D4535C4" w14:textId="77777777" w:rsidR="00907D29" w:rsidRPr="004B4EC1" w:rsidRDefault="00907D29" w:rsidP="00312A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0" w:type="pct"/>
          </w:tcPr>
          <w:p w14:paraId="532C63DD" w14:textId="77777777" w:rsidR="00907D29" w:rsidRPr="004B4EC1" w:rsidRDefault="00907D29" w:rsidP="00312A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68FFEFF2" w14:textId="77777777" w:rsidR="00907D29" w:rsidRPr="004B4EC1" w:rsidRDefault="00907D29" w:rsidP="00312A8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03879CD" w14:textId="77777777" w:rsidR="00907D29" w:rsidRPr="00907D29" w:rsidRDefault="00907D29" w:rsidP="00907D29">
      <w:pPr>
        <w:keepNext/>
        <w:keepLines/>
        <w:spacing w:after="120"/>
        <w:ind w:left="720"/>
        <w:rPr>
          <w:rFonts w:asciiTheme="minorHAnsi" w:hAnsiTheme="minorHAnsi" w:cstheme="minorHAnsi"/>
          <w:b/>
          <w:bCs/>
        </w:rPr>
      </w:pPr>
    </w:p>
    <w:p w14:paraId="11A55975" w14:textId="77777777" w:rsidR="00907D29" w:rsidRPr="00907D29" w:rsidRDefault="00907D29" w:rsidP="00907D29">
      <w:pPr>
        <w:spacing w:after="120"/>
        <w:rPr>
          <w:rFonts w:asciiTheme="minorHAnsi" w:hAnsiTheme="minorHAnsi" w:cstheme="minorHAnsi"/>
          <w:bCs/>
        </w:rPr>
      </w:pPr>
      <w:r w:rsidRPr="00907D29">
        <w:rPr>
          <w:rFonts w:asciiTheme="minorHAnsi" w:hAnsiTheme="minorHAnsi" w:cstheme="minorHAnsi"/>
          <w:bCs/>
        </w:rPr>
        <w:t xml:space="preserve">* </w:t>
      </w:r>
      <w:r w:rsidRPr="00907D29">
        <w:rPr>
          <w:rFonts w:asciiTheme="minorHAnsi" w:hAnsiTheme="minorHAnsi" w:cstheme="minorHAnsi"/>
          <w:bCs/>
        </w:rPr>
        <w:tab/>
        <w:t>Include triggers for re-testing, for example, major updates or as part of disaster recovery.</w:t>
      </w:r>
    </w:p>
    <w:p w14:paraId="0F65A8E3" w14:textId="77777777" w:rsidR="00907D29" w:rsidRDefault="00907D29" w:rsidP="006C4C00">
      <w:pPr>
        <w:keepNext/>
        <w:keepLines/>
        <w:spacing w:after="120"/>
        <w:rPr>
          <w:rFonts w:asciiTheme="minorHAnsi" w:hAnsiTheme="minorHAnsi" w:cstheme="minorHAnsi"/>
          <w:b/>
          <w:bCs/>
        </w:rPr>
      </w:pPr>
    </w:p>
    <w:p w14:paraId="4A0CC3F8" w14:textId="77777777" w:rsidR="006C4C00" w:rsidRPr="006C4C00" w:rsidRDefault="006C4C00" w:rsidP="00907D29">
      <w:pPr>
        <w:keepNext/>
        <w:keepLines/>
        <w:spacing w:after="120"/>
        <w:rPr>
          <w:rFonts w:asciiTheme="minorHAnsi" w:hAnsiTheme="minorHAnsi" w:cstheme="minorHAnsi"/>
          <w:b/>
          <w:bCs/>
        </w:rPr>
      </w:pPr>
      <w:r w:rsidRPr="006C4C00"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>alidation</w:t>
      </w:r>
      <w:r w:rsidRPr="006C4C00">
        <w:rPr>
          <w:rFonts w:asciiTheme="minorHAnsi" w:hAnsiTheme="minorHAnsi" w:cstheme="minorHAnsi"/>
          <w:b/>
          <w:bCs/>
        </w:rPr>
        <w:t xml:space="preserve"> Summary </w:t>
      </w:r>
    </w:p>
    <w:p w14:paraId="66C6D345" w14:textId="77777777" w:rsidR="006C4C00" w:rsidRPr="00A95A01" w:rsidRDefault="006C4C00" w:rsidP="00907D29">
      <w:pPr>
        <w:keepNext/>
        <w:keepLines/>
        <w:jc w:val="both"/>
        <w:rPr>
          <w:rFonts w:asciiTheme="minorHAnsi" w:hAnsiTheme="minorHAnsi" w:cstheme="minorHAnsi"/>
          <w:i/>
          <w:color w:val="FF0000"/>
        </w:rPr>
      </w:pPr>
      <w:r w:rsidRPr="00A95A01">
        <w:rPr>
          <w:rFonts w:asciiTheme="minorHAnsi" w:hAnsiTheme="minorHAnsi" w:cstheme="minorHAnsi"/>
          <w:i/>
          <w:color w:val="FF0000"/>
        </w:rPr>
        <w:t xml:space="preserve">[Describe key findings, and most importantly </w:t>
      </w:r>
      <w:r w:rsidRPr="00A95A01">
        <w:rPr>
          <w:rFonts w:asciiTheme="minorHAnsi" w:hAnsiTheme="minorHAnsi" w:cstheme="minorHAnsi"/>
          <w:b/>
          <w:i/>
          <w:color w:val="FF0000"/>
        </w:rPr>
        <w:t>confirm validation outcome</w:t>
      </w:r>
      <w:r w:rsidRPr="00A95A01">
        <w:rPr>
          <w:rFonts w:asciiTheme="minorHAnsi" w:hAnsiTheme="minorHAnsi" w:cstheme="minorHAnsi"/>
          <w:i/>
          <w:color w:val="FF0000"/>
        </w:rPr>
        <w:t xml:space="preserve"> and </w:t>
      </w:r>
      <w:r w:rsidRPr="00A95A01">
        <w:rPr>
          <w:rFonts w:asciiTheme="minorHAnsi" w:hAnsiTheme="minorHAnsi" w:cstheme="minorHAnsi"/>
          <w:b/>
          <w:i/>
          <w:color w:val="FF0000"/>
        </w:rPr>
        <w:t>justify decisions</w:t>
      </w:r>
      <w:r w:rsidRPr="00A95A01">
        <w:rPr>
          <w:rFonts w:asciiTheme="minorHAnsi" w:hAnsiTheme="minorHAnsi" w:cstheme="minorHAnsi"/>
          <w:i/>
          <w:color w:val="FF0000"/>
        </w:rPr>
        <w:t>]</w:t>
      </w:r>
    </w:p>
    <w:p w14:paraId="74A3E9BC" w14:textId="77777777" w:rsidR="008536BB" w:rsidRDefault="008536BB" w:rsidP="00531750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2"/>
        <w:gridCol w:w="588"/>
        <w:gridCol w:w="7036"/>
      </w:tblGrid>
      <w:tr w:rsidR="006C4C00" w:rsidRPr="001901C1" w14:paraId="03384365" w14:textId="77777777" w:rsidTr="00312A8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4AD22C" w14:textId="77777777" w:rsidR="006C4C00" w:rsidRPr="00327424" w:rsidRDefault="006C4C00" w:rsidP="00312A8B">
            <w:pPr>
              <w:rPr>
                <w:rFonts w:asciiTheme="minorHAnsi" w:hAnsiTheme="minorHAnsi" w:cstheme="minorHAnsi"/>
                <w:b/>
              </w:rPr>
            </w:pPr>
            <w:r w:rsidRPr="00327424">
              <w:rPr>
                <w:rFonts w:asciiTheme="minorHAnsi" w:hAnsiTheme="minorHAnsi" w:cstheme="minorHAnsi"/>
                <w:b/>
              </w:rPr>
              <w:t>Validation Statement</w:t>
            </w:r>
          </w:p>
          <w:p w14:paraId="046DCC03" w14:textId="77777777" w:rsidR="006C4C00" w:rsidRPr="00327424" w:rsidRDefault="006C4C00" w:rsidP="006C4C00">
            <w:pPr>
              <w:rPr>
                <w:rFonts w:asciiTheme="minorHAnsi" w:hAnsiTheme="minorHAnsi" w:cstheme="minorHAnsi"/>
                <w:i/>
              </w:rPr>
            </w:pPr>
            <w:r w:rsidRPr="00327424">
              <w:rPr>
                <w:rFonts w:asciiTheme="minorHAnsi" w:hAnsiTheme="minorHAnsi" w:cstheme="minorHAnsi"/>
                <w:i/>
              </w:rPr>
              <w:t xml:space="preserve">Complete sections 1 - 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Pr="00327424">
              <w:rPr>
                <w:rFonts w:asciiTheme="minorHAnsi" w:hAnsiTheme="minorHAnsi" w:cstheme="minorHAnsi"/>
                <w:i/>
              </w:rPr>
              <w:t xml:space="preserve"> of the </w:t>
            </w:r>
            <w:r>
              <w:rPr>
                <w:rFonts w:asciiTheme="minorHAnsi" w:hAnsiTheme="minorHAnsi" w:cstheme="minorHAnsi"/>
                <w:i/>
              </w:rPr>
              <w:t>Validation Report</w:t>
            </w:r>
            <w:r w:rsidRPr="00327424">
              <w:rPr>
                <w:rFonts w:asciiTheme="minorHAnsi" w:hAnsiTheme="minorHAnsi" w:cstheme="minorHAnsi"/>
                <w:i/>
              </w:rPr>
              <w:t xml:space="preserve"> before you complete the statement below.</w:t>
            </w:r>
          </w:p>
        </w:tc>
      </w:tr>
      <w:tr w:rsidR="006C4C00" w:rsidRPr="001901C1" w14:paraId="281259AB" w14:textId="77777777" w:rsidTr="00312A8B">
        <w:tc>
          <w:tcPr>
            <w:tcW w:w="5000" w:type="pct"/>
            <w:gridSpan w:val="3"/>
            <w:tcBorders>
              <w:bottom w:val="nil"/>
            </w:tcBorders>
          </w:tcPr>
          <w:p w14:paraId="207E24ED" w14:textId="77777777" w:rsidR="006C4C00" w:rsidRDefault="006C4C00" w:rsidP="00312A8B">
            <w:pPr>
              <w:rPr>
                <w:rFonts w:asciiTheme="minorHAnsi" w:hAnsiTheme="minorHAnsi" w:cstheme="minorHAnsi"/>
              </w:rPr>
            </w:pPr>
            <w:r w:rsidRPr="00327424">
              <w:rPr>
                <w:rFonts w:asciiTheme="minorHAnsi" w:hAnsiTheme="minorHAnsi" w:cstheme="minorHAnsi"/>
              </w:rPr>
              <w:t xml:space="preserve">Sections 1 - </w:t>
            </w:r>
            <w:r>
              <w:rPr>
                <w:rFonts w:asciiTheme="minorHAnsi" w:hAnsiTheme="minorHAnsi" w:cstheme="minorHAnsi"/>
              </w:rPr>
              <w:t>2</w:t>
            </w:r>
            <w:r w:rsidRPr="00327424">
              <w:rPr>
                <w:rFonts w:asciiTheme="minorHAnsi" w:hAnsiTheme="minorHAnsi" w:cstheme="minorHAnsi"/>
              </w:rPr>
              <w:t xml:space="preserve"> of this </w:t>
            </w:r>
            <w:r>
              <w:rPr>
                <w:rFonts w:asciiTheme="minorHAnsi" w:hAnsiTheme="minorHAnsi" w:cstheme="minorHAnsi"/>
              </w:rPr>
              <w:t>Validation Report</w:t>
            </w:r>
            <w:r w:rsidRPr="00327424">
              <w:rPr>
                <w:rFonts w:asciiTheme="minorHAnsi" w:hAnsiTheme="minorHAnsi" w:cstheme="minorHAnsi"/>
              </w:rPr>
              <w:t xml:space="preserve"> have been completed as required, and this system has been assessed as:</w:t>
            </w:r>
          </w:p>
          <w:p w14:paraId="225B6A86" w14:textId="77777777" w:rsidR="006C4C00" w:rsidRPr="00327424" w:rsidRDefault="006C4C00" w:rsidP="00312A8B">
            <w:pPr>
              <w:rPr>
                <w:rFonts w:asciiTheme="minorHAnsi" w:hAnsiTheme="minorHAnsi" w:cstheme="minorHAnsi"/>
              </w:rPr>
            </w:pPr>
          </w:p>
        </w:tc>
      </w:tr>
      <w:tr w:rsidR="006C4C00" w:rsidRPr="001901C1" w14:paraId="282716BD" w14:textId="77777777" w:rsidTr="00312A8B">
        <w:trPr>
          <w:trHeight w:val="275"/>
        </w:trPr>
        <w:tc>
          <w:tcPr>
            <w:tcW w:w="772" w:type="pct"/>
            <w:tcBorders>
              <w:top w:val="nil"/>
              <w:bottom w:val="nil"/>
              <w:right w:val="nil"/>
            </w:tcBorders>
          </w:tcPr>
          <w:p w14:paraId="6306B76E" w14:textId="77777777" w:rsidR="006C4C00" w:rsidRPr="00C03FC3" w:rsidRDefault="006C4C00" w:rsidP="006C4C00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Pass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13B7EDA6" w14:textId="77777777" w:rsidR="006C4C00" w:rsidRPr="00C03FC3" w:rsidRDefault="00491D0F" w:rsidP="00312A8B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90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902" w:type="pct"/>
            <w:tcBorders>
              <w:top w:val="nil"/>
              <w:left w:val="nil"/>
              <w:bottom w:val="nil"/>
            </w:tcBorders>
          </w:tcPr>
          <w:p w14:paraId="1224C85B" w14:textId="77777777" w:rsidR="006C4C00" w:rsidRPr="00C03FC3" w:rsidRDefault="006C4C00" w:rsidP="00312A8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meets all requirements and has passed all functional tests</w:t>
            </w:r>
            <w:r w:rsidRPr="00895F8E">
              <w:rPr>
                <w:rFonts w:asciiTheme="minorHAnsi" w:hAnsiTheme="minorHAnsi" w:cstheme="minorHAnsi"/>
              </w:rPr>
              <w:t xml:space="preserve">.  </w:t>
            </w:r>
          </w:p>
        </w:tc>
      </w:tr>
      <w:tr w:rsidR="006C4C00" w:rsidRPr="001901C1" w14:paraId="6322F7BB" w14:textId="77777777" w:rsidTr="00312A8B">
        <w:trPr>
          <w:trHeight w:val="275"/>
        </w:trPr>
        <w:tc>
          <w:tcPr>
            <w:tcW w:w="772" w:type="pct"/>
            <w:tcBorders>
              <w:top w:val="nil"/>
              <w:bottom w:val="nil"/>
              <w:right w:val="nil"/>
            </w:tcBorders>
          </w:tcPr>
          <w:p w14:paraId="7EA015AA" w14:textId="77777777" w:rsidR="006C4C00" w:rsidRPr="00C03FC3" w:rsidRDefault="006C4C00" w:rsidP="00312A8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</w:tcPr>
          <w:p w14:paraId="5E6C261F" w14:textId="77777777" w:rsidR="006C4C00" w:rsidRPr="00C03FC3" w:rsidRDefault="00491D0F" w:rsidP="00312A8B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33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902" w:type="pct"/>
            <w:tcBorders>
              <w:top w:val="nil"/>
              <w:left w:val="nil"/>
              <w:bottom w:val="nil"/>
            </w:tcBorders>
          </w:tcPr>
          <w:p w14:paraId="75FF6DC4" w14:textId="77777777" w:rsidR="006C4C00" w:rsidRPr="00C03FC3" w:rsidRDefault="006C4C00" w:rsidP="00A95A01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has limitations but these have all been appropriately mitigated</w:t>
            </w:r>
            <w:r w:rsidRPr="00B361AF">
              <w:rPr>
                <w:rFonts w:asciiTheme="minorHAnsi" w:hAnsiTheme="minorHAnsi" w:cstheme="minorHAnsi"/>
              </w:rPr>
              <w:t xml:space="preserve">.   </w:t>
            </w:r>
          </w:p>
        </w:tc>
      </w:tr>
      <w:tr w:rsidR="006C4C00" w:rsidRPr="001901C1" w14:paraId="6DC401C3" w14:textId="77777777" w:rsidTr="00312A8B">
        <w:trPr>
          <w:trHeight w:val="275"/>
        </w:trPr>
        <w:tc>
          <w:tcPr>
            <w:tcW w:w="772" w:type="pct"/>
            <w:tcBorders>
              <w:top w:val="nil"/>
              <w:right w:val="nil"/>
            </w:tcBorders>
          </w:tcPr>
          <w:p w14:paraId="4F86A0C4" w14:textId="77777777" w:rsidR="006C4C00" w:rsidRPr="00C03FC3" w:rsidRDefault="006C4C00" w:rsidP="00312A8B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Fail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</w:tcPr>
          <w:p w14:paraId="7AD26541" w14:textId="77777777" w:rsidR="006C4C00" w:rsidRPr="00C03FC3" w:rsidRDefault="00491D0F" w:rsidP="00312A8B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79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C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902" w:type="pct"/>
            <w:tcBorders>
              <w:top w:val="nil"/>
              <w:left w:val="nil"/>
            </w:tcBorders>
          </w:tcPr>
          <w:p w14:paraId="74835796" w14:textId="77777777" w:rsidR="006C4C00" w:rsidRPr="00C03FC3" w:rsidRDefault="00A95A01" w:rsidP="00A95A01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System has not met requirements and/or has not passed functional tests</w:t>
            </w:r>
            <w:r w:rsidR="006C4C00" w:rsidRPr="00DE248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There are limitations that could not be appropriately mitigated.</w:t>
            </w:r>
          </w:p>
        </w:tc>
      </w:tr>
    </w:tbl>
    <w:p w14:paraId="138481D1" w14:textId="77777777" w:rsidR="006C4C00" w:rsidRDefault="006C4C00" w:rsidP="00531750">
      <w:pPr>
        <w:jc w:val="both"/>
        <w:rPr>
          <w:rFonts w:asciiTheme="minorHAnsi" w:hAnsiTheme="minorHAnsi" w:cstheme="minorHAnsi"/>
          <w:b/>
          <w:u w:val="single"/>
        </w:rPr>
      </w:pPr>
    </w:p>
    <w:p w14:paraId="5D74D8A9" w14:textId="77777777" w:rsidR="008536BB" w:rsidRDefault="008536BB" w:rsidP="001E5313">
      <w:pPr>
        <w:ind w:left="426" w:hanging="426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87"/>
        <w:gridCol w:w="2561"/>
        <w:gridCol w:w="2561"/>
        <w:gridCol w:w="1507"/>
      </w:tblGrid>
      <w:tr w:rsidR="006C4C00" w:rsidRPr="006C4C00" w14:paraId="53B71401" w14:textId="77777777" w:rsidTr="006C4C00">
        <w:trPr>
          <w:trHeight w:val="473"/>
        </w:trPr>
        <w:tc>
          <w:tcPr>
            <w:tcW w:w="1324" w:type="pct"/>
            <w:shd w:val="clear" w:color="auto" w:fill="D9D9D9" w:themeFill="background1" w:themeFillShade="D9"/>
          </w:tcPr>
          <w:p w14:paraId="66A8ABE6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6FD794F5" w14:textId="77777777" w:rsidR="00A37635" w:rsidRPr="006C4C00" w:rsidRDefault="00A37635" w:rsidP="006C4C0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C4C00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1420" w:type="pct"/>
            <w:shd w:val="clear" w:color="auto" w:fill="D9D9D9" w:themeFill="background1" w:themeFillShade="D9"/>
            <w:vAlign w:val="center"/>
          </w:tcPr>
          <w:p w14:paraId="3C7A6541" w14:textId="77777777" w:rsidR="00A37635" w:rsidRPr="006C4C00" w:rsidRDefault="00A37635" w:rsidP="006C4C0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C4C00">
              <w:rPr>
                <w:rFonts w:asciiTheme="minorHAnsi" w:hAnsiTheme="minorHAnsi" w:cstheme="minorHAnsi"/>
                <w:b/>
                <w:lang w:val="en-US"/>
              </w:rPr>
              <w:t>Signature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3E8B37F8" w14:textId="77777777" w:rsidR="00A37635" w:rsidRDefault="00A37635" w:rsidP="006C4C00">
            <w:pPr>
              <w:spacing w:before="12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C4C00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  <w:p w14:paraId="7DEEF843" w14:textId="77777777" w:rsidR="006C4C00" w:rsidRPr="006C4C00" w:rsidRDefault="006C4C00" w:rsidP="006C4C00">
            <w:pPr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6C4C00">
              <w:rPr>
                <w:rFonts w:asciiTheme="minorHAnsi" w:hAnsiTheme="minorHAnsi" w:cstheme="minorHAnsi"/>
                <w:lang w:val="en-US"/>
              </w:rPr>
              <w:t>DD-MMM-YY</w:t>
            </w:r>
          </w:p>
        </w:tc>
      </w:tr>
      <w:tr w:rsidR="006C4C00" w:rsidRPr="006C4C00" w14:paraId="49E1275B" w14:textId="77777777" w:rsidTr="006C4C00">
        <w:trPr>
          <w:trHeight w:val="70"/>
        </w:trPr>
        <w:tc>
          <w:tcPr>
            <w:tcW w:w="1324" w:type="pct"/>
          </w:tcPr>
          <w:p w14:paraId="31875955" w14:textId="77777777" w:rsidR="00A37635" w:rsidRPr="006C4C00" w:rsidRDefault="00A37635" w:rsidP="006C4C0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6C4C00">
              <w:rPr>
                <w:rFonts w:asciiTheme="minorHAnsi" w:hAnsiTheme="minorHAnsi" w:cstheme="minorHAnsi"/>
                <w:lang w:val="en-US"/>
              </w:rPr>
              <w:t>System Owner</w:t>
            </w:r>
          </w:p>
        </w:tc>
        <w:tc>
          <w:tcPr>
            <w:tcW w:w="1420" w:type="pct"/>
          </w:tcPr>
          <w:p w14:paraId="307AEC18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</w:tcPr>
          <w:p w14:paraId="76C022DE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6" w:type="pct"/>
          </w:tcPr>
          <w:p w14:paraId="440689CC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C4C00" w:rsidRPr="006C4C00" w14:paraId="67D145F1" w14:textId="77777777" w:rsidTr="006C4C00">
        <w:trPr>
          <w:trHeight w:val="70"/>
        </w:trPr>
        <w:tc>
          <w:tcPr>
            <w:tcW w:w="1324" w:type="pct"/>
          </w:tcPr>
          <w:p w14:paraId="5DAFBC80" w14:textId="77777777" w:rsidR="00A37635" w:rsidRPr="006C4C00" w:rsidRDefault="00A37635" w:rsidP="006C4C0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6C4C00">
              <w:rPr>
                <w:rFonts w:asciiTheme="minorHAnsi" w:hAnsiTheme="minorHAnsi" w:cstheme="minorHAnsi"/>
                <w:lang w:val="en-US"/>
              </w:rPr>
              <w:t>QA Representative/</w:t>
            </w:r>
            <w:r w:rsidR="006C4C0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C4C00">
              <w:rPr>
                <w:rFonts w:asciiTheme="minorHAnsi" w:hAnsiTheme="minorHAnsi" w:cstheme="minorHAnsi"/>
                <w:lang w:val="en-US"/>
              </w:rPr>
              <w:t>Sponsor Representative</w:t>
            </w:r>
          </w:p>
        </w:tc>
        <w:tc>
          <w:tcPr>
            <w:tcW w:w="1420" w:type="pct"/>
          </w:tcPr>
          <w:p w14:paraId="39DF70AA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</w:tcPr>
          <w:p w14:paraId="4BF1EE64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6" w:type="pct"/>
          </w:tcPr>
          <w:p w14:paraId="1B535ADB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C4C00" w:rsidRPr="006C4C00" w14:paraId="171286B9" w14:textId="77777777" w:rsidTr="006C4C00">
        <w:trPr>
          <w:trHeight w:val="70"/>
        </w:trPr>
        <w:tc>
          <w:tcPr>
            <w:tcW w:w="1324" w:type="pct"/>
          </w:tcPr>
          <w:p w14:paraId="62752C34" w14:textId="77777777" w:rsidR="00A37635" w:rsidRPr="006C4C00" w:rsidDel="00A37635" w:rsidRDefault="00A37635" w:rsidP="006C4C00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6C4C00">
              <w:rPr>
                <w:rFonts w:asciiTheme="minorHAnsi" w:hAnsiTheme="minorHAnsi" w:cstheme="minorHAnsi"/>
                <w:lang w:val="en-US"/>
              </w:rPr>
              <w:t>IT Representative (if applicable)</w:t>
            </w:r>
          </w:p>
        </w:tc>
        <w:tc>
          <w:tcPr>
            <w:tcW w:w="1420" w:type="pct"/>
          </w:tcPr>
          <w:p w14:paraId="442DB82F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20" w:type="pct"/>
          </w:tcPr>
          <w:p w14:paraId="28FFAF21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6" w:type="pct"/>
          </w:tcPr>
          <w:p w14:paraId="73EE4679" w14:textId="77777777" w:rsidR="00A37635" w:rsidRPr="006C4C00" w:rsidRDefault="00A37635" w:rsidP="00FF1A99">
            <w:pPr>
              <w:spacing w:after="200" w:line="276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CC716F0" w14:textId="77777777" w:rsidR="008536BB" w:rsidRPr="00452871" w:rsidRDefault="008536BB" w:rsidP="00C33DDA">
      <w:pPr>
        <w:jc w:val="both"/>
        <w:rPr>
          <w:rFonts w:asciiTheme="minorHAnsi" w:hAnsiTheme="minorHAnsi" w:cstheme="minorHAnsi"/>
          <w:b/>
          <w:u w:val="single"/>
        </w:rPr>
      </w:pPr>
    </w:p>
    <w:sectPr w:rsidR="008536BB" w:rsidRPr="00452871" w:rsidSect="00927A94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1BB2" w14:textId="77777777" w:rsidR="006B6310" w:rsidRDefault="006B6310" w:rsidP="00537495">
      <w:r>
        <w:separator/>
      </w:r>
    </w:p>
  </w:endnote>
  <w:endnote w:type="continuationSeparator" w:id="0">
    <w:p w14:paraId="7CF1989A" w14:textId="77777777" w:rsidR="006B6310" w:rsidRDefault="006B6310" w:rsidP="0053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C3AC" w14:textId="77777777" w:rsidR="00927A94" w:rsidRPr="0048487E" w:rsidRDefault="00927A94" w:rsidP="00927A94">
    <w:pPr>
      <w:spacing w:before="120"/>
      <w:jc w:val="center"/>
      <w:rPr>
        <w:rFonts w:cs="Arial"/>
        <w:sz w:val="18"/>
        <w:szCs w:val="18"/>
      </w:rPr>
    </w:pPr>
    <w:r w:rsidRPr="009F483D">
      <w:rPr>
        <w:rFonts w:cs="Arial"/>
        <w:b/>
        <w:bCs/>
        <w:color w:val="CD0000"/>
        <w:sz w:val="24"/>
      </w:rPr>
      <w:t>DO NOT MAKE UNAUTHORISED COPIES</w:t>
    </w:r>
    <w:r w:rsidRPr="009F483D">
      <w:rPr>
        <w:rFonts w:cs="Arial"/>
        <w:i/>
        <w:sz w:val="20"/>
        <w:szCs w:val="18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927A94" w14:paraId="55A6FE10" w14:textId="77777777" w:rsidTr="00312A8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19426DA9" w14:textId="77777777" w:rsidR="00927A94" w:rsidRPr="0057602B" w:rsidRDefault="00927A94" w:rsidP="00927A94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2475AD82" w14:textId="77777777" w:rsidR="00927A94" w:rsidRDefault="00927A94" w:rsidP="00927A94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7779B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7779BC">
            <w:rPr>
              <w:rFonts w:asciiTheme="majorHAnsi" w:eastAsiaTheme="majorEastAsia" w:hAnsiTheme="majorHAnsi" w:cstheme="majorBidi"/>
              <w:b/>
              <w:bCs/>
              <w:noProof/>
            </w:rPr>
            <w:t>4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518E2825" w14:textId="77777777" w:rsidR="00927A94" w:rsidRPr="0057602B" w:rsidRDefault="00927A94" w:rsidP="00927A94">
          <w:pPr>
            <w:pStyle w:val="Header"/>
            <w:rPr>
              <w:rFonts w:eastAsiaTheme="majorEastAsia" w:cs="Arial"/>
              <w:b/>
              <w:bCs/>
              <w:sz w:val="18"/>
            </w:rPr>
          </w:pPr>
        </w:p>
      </w:tc>
    </w:tr>
    <w:tr w:rsidR="00927A94" w14:paraId="2B038401" w14:textId="77777777" w:rsidTr="00312A8B">
      <w:trPr>
        <w:trHeight w:val="176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026D97DD" w14:textId="77777777" w:rsidR="00927A94" w:rsidRPr="00D67006" w:rsidRDefault="00927A94" w:rsidP="00927A94">
          <w:pPr>
            <w:pStyle w:val="Header"/>
            <w:rPr>
              <w:rFonts w:cs="Arial"/>
              <w:b/>
              <w:sz w:val="18"/>
              <w:szCs w:val="20"/>
            </w:rPr>
          </w:pPr>
          <w:r w:rsidRPr="00D67006">
            <w:rPr>
              <w:rFonts w:cs="Arial"/>
              <w:b/>
              <w:sz w:val="18"/>
              <w:szCs w:val="20"/>
            </w:rPr>
            <w:t>GOSH/ICH/TMP/R/0</w:t>
          </w:r>
          <w:r>
            <w:rPr>
              <w:rFonts w:cs="Arial"/>
              <w:b/>
              <w:sz w:val="18"/>
              <w:szCs w:val="20"/>
            </w:rPr>
            <w:t>09</w:t>
          </w:r>
        </w:p>
        <w:p w14:paraId="4167A9EA" w14:textId="77777777" w:rsidR="00927A94" w:rsidRDefault="00927A94" w:rsidP="00927A9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D67006">
            <w:rPr>
              <w:rFonts w:cs="Arial"/>
              <w:b/>
              <w:sz w:val="18"/>
              <w:szCs w:val="20"/>
            </w:rPr>
            <w:t>Version</w:t>
          </w:r>
          <w:r w:rsidRPr="00D67006">
            <w:rPr>
              <w:rFonts w:cs="Arial"/>
              <w:sz w:val="18"/>
              <w:szCs w:val="20"/>
            </w:rPr>
            <w:t>:</w:t>
          </w:r>
          <w:r w:rsidRPr="00D67006">
            <w:rPr>
              <w:rFonts w:eastAsiaTheme="majorEastAsia" w:cs="Arial"/>
              <w:b/>
              <w:bCs/>
              <w:sz w:val="18"/>
              <w:szCs w:val="20"/>
            </w:rPr>
            <w:t xml:space="preserve"> 0</w:t>
          </w:r>
          <w:r>
            <w:rPr>
              <w:rFonts w:eastAsiaTheme="majorEastAsia" w:cs="Arial"/>
              <w:b/>
              <w:bCs/>
              <w:sz w:val="18"/>
              <w:szCs w:val="20"/>
            </w:rPr>
            <w:t>2</w:t>
          </w:r>
        </w:p>
      </w:tc>
      <w:tc>
        <w:tcPr>
          <w:tcW w:w="828" w:type="pct"/>
          <w:vMerge/>
        </w:tcPr>
        <w:p w14:paraId="40EE4B6E" w14:textId="77777777" w:rsidR="00927A94" w:rsidRDefault="00927A94" w:rsidP="00927A9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10D08824" w14:textId="77777777" w:rsidR="00927A94" w:rsidRDefault="00927A94" w:rsidP="00927A9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0EBD34F" w14:textId="77777777" w:rsidR="00257CD4" w:rsidRPr="00927A94" w:rsidRDefault="00257CD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C3B6" w14:textId="77777777" w:rsidR="006B6310" w:rsidRDefault="006B6310" w:rsidP="00537495">
      <w:r>
        <w:separator/>
      </w:r>
    </w:p>
  </w:footnote>
  <w:footnote w:type="continuationSeparator" w:id="0">
    <w:p w14:paraId="203ECEE2" w14:textId="77777777" w:rsidR="006B6310" w:rsidRDefault="006B6310" w:rsidP="0053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546E" w14:textId="77777777" w:rsidR="00537495" w:rsidRDefault="00C33DDA">
    <w:pPr>
      <w:pStyle w:val="Header"/>
    </w:pPr>
    <w:r>
      <w:rPr>
        <w:noProof/>
      </w:rPr>
      <w:drawing>
        <wp:inline distT="0" distB="0" distL="0" distR="0" wp14:anchorId="0090179B" wp14:editId="32E6462A">
          <wp:extent cx="5731510" cy="1081417"/>
          <wp:effectExtent l="0" t="0" r="2540" b="4445"/>
          <wp:docPr id="2" name="Picture 2" descr="I:\R and D\Communications\Logos\Joint Research and Development Office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R and D\Communications\Logos\Joint Research and Development Office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1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D9F"/>
    <w:multiLevelType w:val="hybridMultilevel"/>
    <w:tmpl w:val="F57EA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094"/>
    <w:multiLevelType w:val="hybridMultilevel"/>
    <w:tmpl w:val="4F586D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92728"/>
    <w:multiLevelType w:val="multilevel"/>
    <w:tmpl w:val="8BD6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4"/>
        </w:tabs>
        <w:ind w:left="43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423C5F"/>
    <w:multiLevelType w:val="hybridMultilevel"/>
    <w:tmpl w:val="813663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3B5317C"/>
    <w:multiLevelType w:val="hybridMultilevel"/>
    <w:tmpl w:val="1E807C8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5A105EB"/>
    <w:multiLevelType w:val="multilevel"/>
    <w:tmpl w:val="68F4D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B8505E"/>
    <w:multiLevelType w:val="multilevel"/>
    <w:tmpl w:val="D018C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2" w:hanging="432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BE00A19"/>
    <w:multiLevelType w:val="hybridMultilevel"/>
    <w:tmpl w:val="C0E46A5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21006EE"/>
    <w:multiLevelType w:val="hybridMultilevel"/>
    <w:tmpl w:val="09FC8B38"/>
    <w:lvl w:ilvl="0" w:tplc="D6CAA3BC">
      <w:start w:val="1"/>
      <w:numFmt w:val="decimal"/>
      <w:lvlText w:val="1.1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85284"/>
    <w:multiLevelType w:val="hybridMultilevel"/>
    <w:tmpl w:val="C1740690"/>
    <w:lvl w:ilvl="0" w:tplc="08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46BEC"/>
    <w:multiLevelType w:val="hybridMultilevel"/>
    <w:tmpl w:val="13F60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A18B2"/>
    <w:multiLevelType w:val="hybridMultilevel"/>
    <w:tmpl w:val="4A0061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383AF7"/>
    <w:multiLevelType w:val="hybridMultilevel"/>
    <w:tmpl w:val="AC909DD4"/>
    <w:lvl w:ilvl="0" w:tplc="F8CE81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78C1"/>
    <w:multiLevelType w:val="multilevel"/>
    <w:tmpl w:val="A9884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F9E26C7"/>
    <w:multiLevelType w:val="multilevel"/>
    <w:tmpl w:val="A37A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531C13E7"/>
    <w:multiLevelType w:val="hybridMultilevel"/>
    <w:tmpl w:val="50EE1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20B32"/>
    <w:multiLevelType w:val="hybridMultilevel"/>
    <w:tmpl w:val="372E6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F3713"/>
    <w:multiLevelType w:val="hybridMultilevel"/>
    <w:tmpl w:val="0EFA02F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65E43815"/>
    <w:multiLevelType w:val="hybridMultilevel"/>
    <w:tmpl w:val="94C27AE4"/>
    <w:lvl w:ilvl="0" w:tplc="D6CAA3BC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B207B"/>
    <w:multiLevelType w:val="multilevel"/>
    <w:tmpl w:val="86B42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2" w:hanging="432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D7710AE"/>
    <w:multiLevelType w:val="hybridMultilevel"/>
    <w:tmpl w:val="44D28C50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6"/>
  </w:num>
  <w:num w:numId="6">
    <w:abstractNumId w:val="17"/>
  </w:num>
  <w:num w:numId="7">
    <w:abstractNumId w:val="7"/>
  </w:num>
  <w:num w:numId="8">
    <w:abstractNumId w:val="20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2"/>
  </w:num>
  <w:num w:numId="16">
    <w:abstractNumId w:val="3"/>
  </w:num>
  <w:num w:numId="17">
    <w:abstractNumId w:val="8"/>
  </w:num>
  <w:num w:numId="18">
    <w:abstractNumId w:val="13"/>
  </w:num>
  <w:num w:numId="19">
    <w:abstractNumId w:val="0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36"/>
    <w:rsid w:val="000128FB"/>
    <w:rsid w:val="0002296B"/>
    <w:rsid w:val="000338CF"/>
    <w:rsid w:val="00056933"/>
    <w:rsid w:val="00066735"/>
    <w:rsid w:val="000E4095"/>
    <w:rsid w:val="00106F11"/>
    <w:rsid w:val="00195660"/>
    <w:rsid w:val="001B044A"/>
    <w:rsid w:val="001B3C21"/>
    <w:rsid w:val="001C463D"/>
    <w:rsid w:val="001E5313"/>
    <w:rsid w:val="001F7DCC"/>
    <w:rsid w:val="00223F54"/>
    <w:rsid w:val="00257CD4"/>
    <w:rsid w:val="00263DA0"/>
    <w:rsid w:val="00272363"/>
    <w:rsid w:val="002D422A"/>
    <w:rsid w:val="00344355"/>
    <w:rsid w:val="00383CC5"/>
    <w:rsid w:val="00384936"/>
    <w:rsid w:val="003A2A28"/>
    <w:rsid w:val="003B5F0A"/>
    <w:rsid w:val="003F551F"/>
    <w:rsid w:val="00452871"/>
    <w:rsid w:val="004635BF"/>
    <w:rsid w:val="00491D0F"/>
    <w:rsid w:val="004A5308"/>
    <w:rsid w:val="004F6F1A"/>
    <w:rsid w:val="0051206B"/>
    <w:rsid w:val="00531310"/>
    <w:rsid w:val="00531750"/>
    <w:rsid w:val="00537495"/>
    <w:rsid w:val="00581163"/>
    <w:rsid w:val="0058637A"/>
    <w:rsid w:val="005A1EC4"/>
    <w:rsid w:val="005A6793"/>
    <w:rsid w:val="00642307"/>
    <w:rsid w:val="006B6310"/>
    <w:rsid w:val="006C4C00"/>
    <w:rsid w:val="006D5A47"/>
    <w:rsid w:val="007170F5"/>
    <w:rsid w:val="0076505B"/>
    <w:rsid w:val="007779BC"/>
    <w:rsid w:val="007942F0"/>
    <w:rsid w:val="007B6DB6"/>
    <w:rsid w:val="007C042D"/>
    <w:rsid w:val="007C3822"/>
    <w:rsid w:val="007D54B9"/>
    <w:rsid w:val="007E33AB"/>
    <w:rsid w:val="007F714F"/>
    <w:rsid w:val="008423ED"/>
    <w:rsid w:val="008536BB"/>
    <w:rsid w:val="00890A0F"/>
    <w:rsid w:val="008A0510"/>
    <w:rsid w:val="008C0031"/>
    <w:rsid w:val="008D153A"/>
    <w:rsid w:val="008D2A4D"/>
    <w:rsid w:val="00907D29"/>
    <w:rsid w:val="00927A94"/>
    <w:rsid w:val="009326DA"/>
    <w:rsid w:val="00957DCD"/>
    <w:rsid w:val="009A52D8"/>
    <w:rsid w:val="009A75E6"/>
    <w:rsid w:val="00A31AED"/>
    <w:rsid w:val="00A37635"/>
    <w:rsid w:val="00A95A01"/>
    <w:rsid w:val="00AC2327"/>
    <w:rsid w:val="00AE4E12"/>
    <w:rsid w:val="00B84701"/>
    <w:rsid w:val="00BA0CFD"/>
    <w:rsid w:val="00C32429"/>
    <w:rsid w:val="00C33DDA"/>
    <w:rsid w:val="00C35D63"/>
    <w:rsid w:val="00D06717"/>
    <w:rsid w:val="00D33BEC"/>
    <w:rsid w:val="00D52159"/>
    <w:rsid w:val="00D92FFE"/>
    <w:rsid w:val="00E02DC1"/>
    <w:rsid w:val="00E861BD"/>
    <w:rsid w:val="00F11492"/>
    <w:rsid w:val="00F2227A"/>
    <w:rsid w:val="00F5587B"/>
    <w:rsid w:val="00FA7876"/>
    <w:rsid w:val="00F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B6A904"/>
  <w15:docId w15:val="{5D020555-D5B5-40AE-BE85-B2451D5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3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495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7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495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95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3749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095"/>
    <w:pPr>
      <w:ind w:left="720"/>
      <w:contextualSpacing/>
    </w:pPr>
  </w:style>
  <w:style w:type="paragraph" w:customStyle="1" w:styleId="Default">
    <w:name w:val="Default"/>
    <w:rsid w:val="00D92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5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5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E861BD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table" w:styleId="LightList">
    <w:name w:val="Light List"/>
    <w:basedOn w:val="TableNormal"/>
    <w:uiPriority w:val="61"/>
    <w:rsid w:val="00AC23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927A94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Praseeda Thaikalloor</dc:creator>
  <cp:lastModifiedBy>Sheut-Ling Lam</cp:lastModifiedBy>
  <cp:revision>2</cp:revision>
  <cp:lastPrinted>2016-02-05T11:22:00Z</cp:lastPrinted>
  <dcterms:created xsi:type="dcterms:W3CDTF">2023-02-03T15:37:00Z</dcterms:created>
  <dcterms:modified xsi:type="dcterms:W3CDTF">2023-02-03T15:37:00Z</dcterms:modified>
</cp:coreProperties>
</file>